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897586" w14:textId="77777777" w:rsidR="009622BE" w:rsidRPr="002602FF" w:rsidRDefault="009622BE" w:rsidP="009622BE">
      <w:pPr>
        <w:spacing w:after="0" w:line="240" w:lineRule="auto"/>
        <w:jc w:val="both"/>
        <w:rPr>
          <w:rFonts w:ascii="StobiSerif Regular" w:eastAsia="Times New Roman" w:hAnsi="StobiSerif Regular" w:cs="Arial"/>
          <w:szCs w:val="24"/>
          <w:lang w:val="mk-MK"/>
        </w:rPr>
      </w:pPr>
    </w:p>
    <w:p w14:paraId="6D6E3E23" w14:textId="77777777" w:rsidR="009622BE" w:rsidRPr="002602FF" w:rsidRDefault="009622BE" w:rsidP="009622BE">
      <w:pPr>
        <w:spacing w:after="0" w:line="240" w:lineRule="auto"/>
        <w:jc w:val="both"/>
        <w:rPr>
          <w:rFonts w:ascii="StobiSerif Regular" w:eastAsia="Times New Roman" w:hAnsi="StobiSerif Regular" w:cs="Arial"/>
          <w:szCs w:val="24"/>
          <w:lang w:val="mk-MK"/>
        </w:rPr>
      </w:pPr>
    </w:p>
    <w:p w14:paraId="3952C837" w14:textId="77777777" w:rsidR="00D96D36" w:rsidRPr="002602FF" w:rsidRDefault="00D96D36" w:rsidP="009622BE">
      <w:pPr>
        <w:spacing w:after="0" w:line="240" w:lineRule="auto"/>
        <w:jc w:val="both"/>
        <w:rPr>
          <w:rFonts w:ascii="StobiSerif Regular" w:eastAsia="Times New Roman" w:hAnsi="StobiSerif Regular" w:cs="Arial"/>
          <w:szCs w:val="24"/>
          <w:lang w:val="mk-MK"/>
        </w:rPr>
      </w:pPr>
    </w:p>
    <w:p w14:paraId="37D7B76E" w14:textId="77777777" w:rsidR="009622BE" w:rsidRPr="002602FF" w:rsidRDefault="009622BE" w:rsidP="009622BE">
      <w:pPr>
        <w:spacing w:after="0" w:line="240" w:lineRule="auto"/>
        <w:jc w:val="both"/>
        <w:rPr>
          <w:rFonts w:ascii="StobiSerif Regular" w:eastAsia="Times New Roman" w:hAnsi="StobiSerif Regular" w:cs="Arial"/>
          <w:szCs w:val="24"/>
          <w:lang w:val="mk-MK"/>
        </w:rPr>
      </w:pPr>
    </w:p>
    <w:p w14:paraId="69A4BB71" w14:textId="77777777" w:rsidR="009622BE" w:rsidRPr="002602FF" w:rsidRDefault="009622BE" w:rsidP="009622BE">
      <w:pPr>
        <w:spacing w:after="0" w:line="240" w:lineRule="auto"/>
        <w:jc w:val="both"/>
        <w:rPr>
          <w:rFonts w:ascii="StobiSerif Regular" w:eastAsia="Times New Roman" w:hAnsi="StobiSerif Regular" w:cs="Arial"/>
          <w:szCs w:val="24"/>
          <w:lang w:val="mk-MK"/>
        </w:rPr>
      </w:pPr>
    </w:p>
    <w:p w14:paraId="6FB7DF00" w14:textId="77777777" w:rsidR="009622BE" w:rsidRPr="002602FF" w:rsidRDefault="007E298D" w:rsidP="007E298D">
      <w:pPr>
        <w:spacing w:after="0" w:line="240" w:lineRule="auto"/>
        <w:jc w:val="center"/>
        <w:rPr>
          <w:rFonts w:ascii="StobiSerif Regular" w:eastAsia="Times New Roman" w:hAnsi="StobiSerif Regular" w:cs="Arial"/>
          <w:szCs w:val="24"/>
          <w:lang w:val="mk-MK"/>
        </w:rPr>
      </w:pPr>
      <w:r w:rsidRPr="002602FF">
        <w:rPr>
          <w:rFonts w:ascii="StobiSerif Regular" w:eastAsia="Times New Roman" w:hAnsi="StobiSerif Regular" w:cs="Arial"/>
          <w:noProof/>
          <w:szCs w:val="24"/>
          <w:lang w:val="mk-MK" w:eastAsia="mk-MK"/>
        </w:rPr>
        <w:drawing>
          <wp:inline distT="0" distB="0" distL="0" distR="0" wp14:anchorId="7B8FA57D" wp14:editId="50CCAEDC">
            <wp:extent cx="683895" cy="866775"/>
            <wp:effectExtent l="0" t="0" r="1905" b="9525"/>
            <wp:docPr id="1176953297" name="Picture 117695329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3895" cy="866775"/>
                    </a:xfrm>
                    <a:prstGeom prst="rect">
                      <a:avLst/>
                    </a:prstGeom>
                    <a:noFill/>
                    <a:ln>
                      <a:noFill/>
                    </a:ln>
                  </pic:spPr>
                </pic:pic>
              </a:graphicData>
            </a:graphic>
          </wp:inline>
        </w:drawing>
      </w:r>
    </w:p>
    <w:p w14:paraId="7BF2F3FD" w14:textId="77777777" w:rsidR="009622BE" w:rsidRPr="002602FF" w:rsidRDefault="009622BE" w:rsidP="009622BE">
      <w:pPr>
        <w:spacing w:after="0" w:line="240" w:lineRule="auto"/>
        <w:jc w:val="both"/>
        <w:rPr>
          <w:rFonts w:ascii="StobiSerif Regular" w:eastAsia="Times New Roman" w:hAnsi="StobiSerif Regular" w:cs="Arial"/>
          <w:szCs w:val="24"/>
          <w:lang w:val="mk-MK"/>
        </w:rPr>
      </w:pPr>
    </w:p>
    <w:p w14:paraId="32872DD1" w14:textId="77777777" w:rsidR="00D96D36" w:rsidRPr="002602FF" w:rsidRDefault="00D96D36" w:rsidP="00D96D36">
      <w:pPr>
        <w:spacing w:after="0" w:line="240" w:lineRule="auto"/>
        <w:jc w:val="center"/>
        <w:rPr>
          <w:rFonts w:ascii="StobiSerif Regular" w:eastAsia="Times New Roman" w:hAnsi="StobiSerif Regular" w:cs="Arial"/>
          <w:b/>
          <w:bCs/>
          <w:szCs w:val="24"/>
          <w:lang w:val="mk-MK"/>
        </w:rPr>
      </w:pPr>
      <w:r w:rsidRPr="002602FF">
        <w:rPr>
          <w:rFonts w:ascii="StobiSerif Regular" w:eastAsia="Times New Roman" w:hAnsi="StobiSerif Regular" w:cs="Arial"/>
          <w:b/>
          <w:lang w:val="mk-MK"/>
        </w:rPr>
        <w:t>АГЕНЦИЈАТА ЗА ИНОВАЦИИ, НАУЧНО-ТЕХНОЛОШКИ РАЗВОЈ И ПРЕТПРИЕМНИШТВО НА РЕПУБЛИКА СЕВЕРНА МАКЕДОНИЈА</w:t>
      </w:r>
      <w:r w:rsidR="002E5C86" w:rsidRPr="002602FF">
        <w:rPr>
          <w:rFonts w:ascii="StobiSerif Regular" w:eastAsia="Times New Roman" w:hAnsi="StobiSerif Regular" w:cs="Arial"/>
          <w:b/>
          <w:lang w:val="mk-MK"/>
        </w:rPr>
        <w:t xml:space="preserve"> - ИНОВА</w:t>
      </w:r>
    </w:p>
    <w:p w14:paraId="06F57CFA" w14:textId="77777777" w:rsidR="009622BE" w:rsidRPr="002602FF" w:rsidRDefault="009622BE" w:rsidP="009622BE">
      <w:pPr>
        <w:spacing w:after="0" w:line="240" w:lineRule="auto"/>
        <w:jc w:val="both"/>
        <w:rPr>
          <w:rFonts w:ascii="StobiSerif Regular" w:eastAsia="Times New Roman" w:hAnsi="StobiSerif Regular" w:cs="Arial"/>
          <w:szCs w:val="24"/>
          <w:lang w:val="mk-MK"/>
        </w:rPr>
      </w:pPr>
    </w:p>
    <w:p w14:paraId="12C83254" w14:textId="77777777" w:rsidR="009622BE" w:rsidRPr="002602FF" w:rsidRDefault="009622BE" w:rsidP="009622BE">
      <w:pPr>
        <w:spacing w:after="0" w:line="240" w:lineRule="auto"/>
        <w:jc w:val="both"/>
        <w:rPr>
          <w:rFonts w:ascii="StobiSerif Regular" w:eastAsia="Times New Roman" w:hAnsi="StobiSerif Regular" w:cs="Arial"/>
          <w:szCs w:val="24"/>
          <w:lang w:val="mk-MK"/>
        </w:rPr>
      </w:pPr>
    </w:p>
    <w:p w14:paraId="253F7A23" w14:textId="77777777" w:rsidR="009622BE" w:rsidRPr="002602FF" w:rsidRDefault="009622BE" w:rsidP="009622BE">
      <w:pPr>
        <w:spacing w:after="0" w:line="240" w:lineRule="auto"/>
        <w:jc w:val="both"/>
        <w:rPr>
          <w:rFonts w:ascii="StobiSerif Regular" w:eastAsia="Times New Roman" w:hAnsi="StobiSerif Regular" w:cs="Arial"/>
          <w:szCs w:val="24"/>
          <w:lang w:val="mk-MK"/>
        </w:rPr>
      </w:pPr>
    </w:p>
    <w:p w14:paraId="0F3D5E58" w14:textId="77777777" w:rsidR="00D96D36" w:rsidRPr="002602FF" w:rsidRDefault="00D96D36" w:rsidP="009622BE">
      <w:pPr>
        <w:spacing w:after="0" w:line="240" w:lineRule="auto"/>
        <w:jc w:val="both"/>
        <w:rPr>
          <w:rFonts w:ascii="StobiSerif Regular" w:eastAsia="Times New Roman" w:hAnsi="StobiSerif Regular" w:cs="Arial"/>
          <w:szCs w:val="24"/>
          <w:lang w:val="mk-MK"/>
        </w:rPr>
      </w:pPr>
    </w:p>
    <w:p w14:paraId="40591057" w14:textId="77777777" w:rsidR="009622BE" w:rsidRPr="002602FF" w:rsidRDefault="009622BE" w:rsidP="009622BE">
      <w:pPr>
        <w:spacing w:after="0" w:line="240" w:lineRule="auto"/>
        <w:jc w:val="both"/>
        <w:rPr>
          <w:rFonts w:ascii="StobiSerif Regular" w:eastAsia="Times New Roman" w:hAnsi="StobiSerif Regular" w:cs="Arial"/>
          <w:szCs w:val="24"/>
          <w:lang w:val="mk-MK"/>
        </w:rPr>
      </w:pPr>
    </w:p>
    <w:p w14:paraId="33D4A030" w14:textId="77777777" w:rsidR="00D96D36" w:rsidRPr="002602FF" w:rsidRDefault="00D96D36" w:rsidP="009622BE">
      <w:pPr>
        <w:spacing w:after="0" w:line="240" w:lineRule="auto"/>
        <w:jc w:val="both"/>
        <w:rPr>
          <w:rFonts w:ascii="StobiSerif Regular" w:eastAsia="Times New Roman" w:hAnsi="StobiSerif Regular" w:cs="Arial"/>
          <w:szCs w:val="24"/>
          <w:lang w:val="mk-MK"/>
        </w:rPr>
      </w:pPr>
    </w:p>
    <w:p w14:paraId="7F122F52" w14:textId="77777777" w:rsidR="00D96D36" w:rsidRPr="002602FF" w:rsidRDefault="00D96D36" w:rsidP="009622BE">
      <w:pPr>
        <w:spacing w:after="0" w:line="240" w:lineRule="auto"/>
        <w:jc w:val="both"/>
        <w:rPr>
          <w:rFonts w:ascii="StobiSerif Regular" w:eastAsia="Times New Roman" w:hAnsi="StobiSerif Regular" w:cs="Arial"/>
          <w:szCs w:val="24"/>
          <w:lang w:val="mk-MK"/>
        </w:rPr>
      </w:pPr>
    </w:p>
    <w:p w14:paraId="77AE4D7A" w14:textId="77777777" w:rsidR="009622BE" w:rsidRPr="002602FF" w:rsidRDefault="009622BE" w:rsidP="009622BE">
      <w:pPr>
        <w:spacing w:after="0" w:line="240" w:lineRule="auto"/>
        <w:jc w:val="center"/>
        <w:rPr>
          <w:rFonts w:ascii="StobiSerif Regular" w:eastAsia="Times New Roman" w:hAnsi="StobiSerif Regular" w:cs="Arial"/>
          <w:b/>
          <w:bCs/>
          <w:sz w:val="28"/>
          <w:szCs w:val="28"/>
          <w:lang w:val="mk-MK"/>
        </w:rPr>
      </w:pPr>
      <w:r w:rsidRPr="002602FF">
        <w:rPr>
          <w:rFonts w:ascii="StobiSerif Regular" w:eastAsia="Times New Roman" w:hAnsi="StobiSerif Regular" w:cs="Arial"/>
          <w:b/>
          <w:bCs/>
          <w:sz w:val="28"/>
          <w:szCs w:val="28"/>
          <w:lang w:val="mk-MK"/>
        </w:rPr>
        <w:t>ПРИДРУЖНА ДОКУМЕНТАЦИЈА</w:t>
      </w:r>
    </w:p>
    <w:p w14:paraId="74DF48B6" w14:textId="77777777" w:rsidR="009622BE" w:rsidRPr="002602FF" w:rsidRDefault="009622BE" w:rsidP="009622BE">
      <w:pPr>
        <w:spacing w:after="0" w:line="240" w:lineRule="auto"/>
        <w:jc w:val="center"/>
        <w:rPr>
          <w:rFonts w:ascii="StobiSerif Regular" w:eastAsia="Times New Roman" w:hAnsi="StobiSerif Regular" w:cs="Arial"/>
          <w:b/>
          <w:bCs/>
          <w:szCs w:val="24"/>
          <w:lang w:val="mk-MK"/>
        </w:rPr>
      </w:pPr>
    </w:p>
    <w:p w14:paraId="34F57703" w14:textId="29AD62FE" w:rsidR="009622BE" w:rsidRDefault="009622BE" w:rsidP="009622BE">
      <w:pPr>
        <w:spacing w:after="0" w:line="240" w:lineRule="auto"/>
        <w:jc w:val="center"/>
        <w:rPr>
          <w:rFonts w:ascii="StobiSerif Regular" w:eastAsia="Times New Roman" w:hAnsi="StobiSerif Regular" w:cs="Arial"/>
          <w:b/>
          <w:bCs/>
          <w:szCs w:val="24"/>
          <w:lang w:val="mk-MK"/>
        </w:rPr>
      </w:pPr>
      <w:r w:rsidRPr="002602FF">
        <w:rPr>
          <w:rFonts w:ascii="StobiSerif Regular" w:eastAsia="Times New Roman" w:hAnsi="StobiSerif Regular" w:cs="Arial"/>
          <w:b/>
          <w:bCs/>
          <w:szCs w:val="24"/>
          <w:lang w:val="mk-MK"/>
        </w:rPr>
        <w:t>кон</w:t>
      </w:r>
    </w:p>
    <w:p w14:paraId="7BBB732D" w14:textId="77777777" w:rsidR="00C64B6F" w:rsidRPr="002602FF" w:rsidRDefault="00C64B6F" w:rsidP="009622BE">
      <w:pPr>
        <w:spacing w:after="0" w:line="240" w:lineRule="auto"/>
        <w:jc w:val="center"/>
        <w:rPr>
          <w:rFonts w:ascii="StobiSerif Regular" w:eastAsia="Times New Roman" w:hAnsi="StobiSerif Regular" w:cs="Arial"/>
          <w:b/>
          <w:bCs/>
          <w:szCs w:val="24"/>
          <w:lang w:val="mk-MK"/>
        </w:rPr>
      </w:pPr>
    </w:p>
    <w:p w14:paraId="47E38289" w14:textId="77777777" w:rsidR="009622BE" w:rsidRPr="002602FF" w:rsidRDefault="009622BE" w:rsidP="009622BE">
      <w:pPr>
        <w:spacing w:after="0" w:line="240" w:lineRule="auto"/>
        <w:jc w:val="center"/>
        <w:rPr>
          <w:rFonts w:ascii="StobiSerif Regular" w:eastAsia="Times New Roman" w:hAnsi="StobiSerif Regular" w:cs="Arial"/>
          <w:b/>
          <w:bCs/>
          <w:szCs w:val="24"/>
          <w:lang w:val="mk-MK"/>
        </w:rPr>
      </w:pPr>
      <w:r w:rsidRPr="002602FF">
        <w:rPr>
          <w:rFonts w:ascii="StobiSerif Regular" w:eastAsia="Times New Roman" w:hAnsi="StobiSerif Regular" w:cs="Arial"/>
          <w:b/>
          <w:bCs/>
          <w:szCs w:val="24"/>
          <w:lang w:val="mk-MK"/>
        </w:rPr>
        <w:t xml:space="preserve">ЈАВЕН </w:t>
      </w:r>
      <w:r w:rsidR="00085B03" w:rsidRPr="002602FF">
        <w:rPr>
          <w:rFonts w:ascii="StobiSerif Regular" w:eastAsia="Times New Roman" w:hAnsi="StobiSerif Regular" w:cs="Arial"/>
          <w:b/>
          <w:bCs/>
          <w:szCs w:val="24"/>
          <w:lang w:val="mk-MK"/>
        </w:rPr>
        <w:t>ПОВИК</w:t>
      </w:r>
      <w:r w:rsidRPr="002602FF">
        <w:rPr>
          <w:rFonts w:ascii="StobiSerif Regular" w:eastAsia="Times New Roman" w:hAnsi="StobiSerif Regular" w:cs="Arial"/>
          <w:b/>
          <w:bCs/>
          <w:szCs w:val="24"/>
          <w:lang w:val="mk-MK"/>
        </w:rPr>
        <w:t xml:space="preserve"> број </w:t>
      </w:r>
      <w:r w:rsidR="002E5C86" w:rsidRPr="002602FF">
        <w:rPr>
          <w:rFonts w:ascii="StobiSerif Regular" w:eastAsia="Times New Roman" w:hAnsi="StobiSerif Regular" w:cs="Arial"/>
          <w:b/>
          <w:bCs/>
          <w:szCs w:val="24"/>
          <w:lang w:val="mk-MK"/>
        </w:rPr>
        <w:t>1</w:t>
      </w:r>
      <w:r w:rsidRPr="002602FF">
        <w:rPr>
          <w:rFonts w:ascii="StobiSerif Regular" w:eastAsia="Times New Roman" w:hAnsi="StobiSerif Regular" w:cs="Arial"/>
          <w:b/>
          <w:bCs/>
          <w:szCs w:val="24"/>
          <w:lang w:val="mk-MK"/>
        </w:rPr>
        <w:t>/</w:t>
      </w:r>
      <w:r w:rsidR="007E298D" w:rsidRPr="002602FF">
        <w:rPr>
          <w:rFonts w:ascii="StobiSerif Regular" w:eastAsia="Times New Roman" w:hAnsi="StobiSerif Regular" w:cs="Arial"/>
          <w:b/>
          <w:bCs/>
          <w:szCs w:val="24"/>
          <w:lang w:val="mk-MK"/>
        </w:rPr>
        <w:t>2026</w:t>
      </w:r>
      <w:r w:rsidRPr="002602FF">
        <w:rPr>
          <w:rFonts w:ascii="StobiSerif Regular" w:eastAsia="Times New Roman" w:hAnsi="StobiSerif Regular" w:cs="Arial"/>
          <w:b/>
          <w:bCs/>
          <w:szCs w:val="24"/>
          <w:lang w:val="mk-MK"/>
        </w:rPr>
        <w:t xml:space="preserve"> година</w:t>
      </w:r>
    </w:p>
    <w:p w14:paraId="7E139071" w14:textId="77777777" w:rsidR="009622BE" w:rsidRPr="002602FF" w:rsidRDefault="009622BE" w:rsidP="009622BE">
      <w:pPr>
        <w:spacing w:after="0" w:line="240" w:lineRule="auto"/>
        <w:jc w:val="center"/>
        <w:rPr>
          <w:rFonts w:ascii="StobiSerif Regular" w:eastAsia="Times New Roman" w:hAnsi="StobiSerif Regular" w:cs="Arial"/>
          <w:b/>
          <w:bCs/>
          <w:szCs w:val="24"/>
          <w:lang w:val="mk-MK"/>
        </w:rPr>
      </w:pPr>
    </w:p>
    <w:p w14:paraId="4F99349D" w14:textId="77777777" w:rsidR="009622BE" w:rsidRPr="002602FF" w:rsidRDefault="009622BE" w:rsidP="009622BE">
      <w:pPr>
        <w:spacing w:after="0" w:line="240" w:lineRule="auto"/>
        <w:jc w:val="center"/>
        <w:rPr>
          <w:rFonts w:ascii="StobiSerif Regular" w:eastAsia="Times New Roman" w:hAnsi="StobiSerif Regular" w:cs="Arial"/>
          <w:b/>
          <w:bCs/>
          <w:szCs w:val="24"/>
          <w:lang w:val="mk-MK"/>
        </w:rPr>
      </w:pPr>
    </w:p>
    <w:p w14:paraId="438444B9" w14:textId="77777777" w:rsidR="009622BE" w:rsidRPr="002602FF" w:rsidRDefault="009622BE" w:rsidP="009622BE">
      <w:pPr>
        <w:spacing w:after="0" w:line="240" w:lineRule="auto"/>
        <w:jc w:val="both"/>
        <w:rPr>
          <w:rFonts w:ascii="StobiSerif Regular" w:eastAsia="Times New Roman" w:hAnsi="StobiSerif Regular" w:cs="Arial"/>
          <w:b/>
          <w:bCs/>
          <w:szCs w:val="24"/>
          <w:lang w:val="mk-MK"/>
        </w:rPr>
      </w:pPr>
    </w:p>
    <w:p w14:paraId="444D574E" w14:textId="77777777" w:rsidR="009622BE" w:rsidRPr="002602FF" w:rsidRDefault="009622BE" w:rsidP="009622BE">
      <w:pPr>
        <w:spacing w:after="0" w:line="240" w:lineRule="auto"/>
        <w:jc w:val="both"/>
        <w:rPr>
          <w:rFonts w:ascii="StobiSerif Regular" w:eastAsia="Times New Roman" w:hAnsi="StobiSerif Regular" w:cs="Arial"/>
          <w:b/>
          <w:bCs/>
          <w:szCs w:val="24"/>
          <w:lang w:val="mk-MK"/>
        </w:rPr>
      </w:pPr>
    </w:p>
    <w:p w14:paraId="661B2CF7" w14:textId="77777777" w:rsidR="009622BE" w:rsidRPr="002602FF" w:rsidRDefault="009622BE" w:rsidP="009622BE">
      <w:pPr>
        <w:spacing w:after="0" w:line="240" w:lineRule="auto"/>
        <w:jc w:val="both"/>
        <w:rPr>
          <w:rFonts w:ascii="StobiSerif Regular" w:eastAsia="Times New Roman" w:hAnsi="StobiSerif Regular" w:cs="Arial"/>
          <w:b/>
          <w:bCs/>
          <w:szCs w:val="24"/>
          <w:lang w:val="mk-MK"/>
        </w:rPr>
      </w:pPr>
    </w:p>
    <w:p w14:paraId="3B98F392" w14:textId="77777777" w:rsidR="009622BE" w:rsidRPr="002602FF" w:rsidRDefault="00D32E77" w:rsidP="00D96D36">
      <w:pPr>
        <w:keepNext/>
        <w:spacing w:after="0" w:line="240" w:lineRule="atLeast"/>
        <w:jc w:val="center"/>
        <w:outlineLvl w:val="8"/>
        <w:rPr>
          <w:rFonts w:ascii="StobiSerif Regular" w:eastAsia="Times New Roman" w:hAnsi="StobiSerif Regular" w:cs="Arial"/>
          <w:b/>
          <w:bCs/>
          <w:szCs w:val="24"/>
        </w:rPr>
      </w:pPr>
      <w:r w:rsidRPr="002602FF">
        <w:rPr>
          <w:rFonts w:ascii="StobiSerif Regular" w:eastAsia="Times New Roman" w:hAnsi="StobiSerif Regular" w:cs="Arial"/>
          <w:b/>
          <w:bCs/>
          <w:lang w:val="mk-MK" w:eastAsia="sl-SI"/>
        </w:rPr>
        <w:t xml:space="preserve">ГОДИШНА ПРОГРАМА ЗА </w:t>
      </w:r>
      <w:r w:rsidRPr="002602FF">
        <w:rPr>
          <w:rFonts w:ascii="StobiSerif Regular" w:eastAsia="Times New Roman" w:hAnsi="StobiSerif Regular" w:cs="Arial"/>
          <w:b/>
          <w:spacing w:val="-8"/>
          <w:lang w:val="mk-MK"/>
        </w:rPr>
        <w:t xml:space="preserve">РАБОТА НА </w:t>
      </w:r>
      <w:r w:rsidRPr="002602FF">
        <w:rPr>
          <w:rFonts w:ascii="StobiSerif Regular" w:eastAsia="Times New Roman" w:hAnsi="StobiSerif Regular" w:cs="Arial"/>
          <w:b/>
          <w:lang w:val="mk-MK" w:eastAsia="en-GB"/>
        </w:rPr>
        <w:t>АГЕНЦИЈАТА ЗА ИНОВАЦИИ, НАУЧНО-ТЕХНОЛОШКИ РАЗВОЈ И ПРЕТПРИЕМНИШТВО ЗА 2026 ГОДИНА</w:t>
      </w:r>
      <w:r w:rsidRPr="002602FF">
        <w:rPr>
          <w:rFonts w:ascii="StobiSerif Regular" w:eastAsia="Times New Roman" w:hAnsi="StobiSerif Regular" w:cs="Arial"/>
          <w:b/>
          <w:spacing w:val="-8"/>
          <w:lang w:val="mk-MK"/>
        </w:rPr>
        <w:t xml:space="preserve"> </w:t>
      </w:r>
      <w:r w:rsidRPr="002602FF">
        <w:rPr>
          <w:rFonts w:ascii="StobiSerif Regular" w:eastAsia="Times New Roman" w:hAnsi="StobiSerif Regular" w:cs="Arial"/>
          <w:b/>
          <w:lang w:val="mk-MK" w:eastAsia="en-GB"/>
        </w:rPr>
        <w:t>– ИНОВА</w:t>
      </w:r>
    </w:p>
    <w:p w14:paraId="75C4FAD5" w14:textId="77777777" w:rsidR="009622BE" w:rsidRPr="002602FF" w:rsidRDefault="009622BE" w:rsidP="009622BE">
      <w:pPr>
        <w:spacing w:after="0" w:line="240" w:lineRule="auto"/>
        <w:jc w:val="both"/>
        <w:rPr>
          <w:rFonts w:ascii="StobiSerif Regular" w:eastAsia="Times New Roman" w:hAnsi="StobiSerif Regular" w:cs="Arial"/>
          <w:lang w:val="mk-MK"/>
        </w:rPr>
      </w:pPr>
    </w:p>
    <w:p w14:paraId="20D7B292" w14:textId="77777777" w:rsidR="009622BE" w:rsidRPr="002602FF" w:rsidRDefault="009622BE" w:rsidP="009622BE">
      <w:pPr>
        <w:spacing w:after="0" w:line="240" w:lineRule="auto"/>
        <w:jc w:val="both"/>
        <w:rPr>
          <w:rFonts w:ascii="StobiSerif Regular" w:eastAsia="Times New Roman" w:hAnsi="StobiSerif Regular" w:cs="Arial"/>
          <w:lang w:val="mk-MK"/>
        </w:rPr>
      </w:pPr>
    </w:p>
    <w:p w14:paraId="0DEA41D1" w14:textId="77777777" w:rsidR="009622BE" w:rsidRPr="002602FF" w:rsidRDefault="009622BE" w:rsidP="009622BE">
      <w:pPr>
        <w:spacing w:after="0" w:line="240" w:lineRule="auto"/>
        <w:jc w:val="both"/>
        <w:rPr>
          <w:rFonts w:ascii="StobiSerif Regular" w:eastAsia="Times New Roman" w:hAnsi="StobiSerif Regular" w:cs="Arial"/>
          <w:lang w:val="mk-MK"/>
        </w:rPr>
      </w:pPr>
    </w:p>
    <w:p w14:paraId="6EEB99EF" w14:textId="77777777" w:rsidR="009622BE" w:rsidRPr="002602FF" w:rsidRDefault="009622BE" w:rsidP="009622BE">
      <w:pPr>
        <w:spacing w:after="0" w:line="240" w:lineRule="auto"/>
        <w:jc w:val="both"/>
        <w:rPr>
          <w:rFonts w:ascii="StobiSerif Regular" w:eastAsia="Times New Roman" w:hAnsi="StobiSerif Regular" w:cs="Arial"/>
          <w:lang w:val="mk-MK"/>
        </w:rPr>
      </w:pPr>
    </w:p>
    <w:p w14:paraId="5F7D49B4" w14:textId="77777777" w:rsidR="009622BE" w:rsidRPr="002602FF" w:rsidRDefault="009622BE" w:rsidP="009622BE">
      <w:pPr>
        <w:spacing w:after="0" w:line="240" w:lineRule="auto"/>
        <w:jc w:val="both"/>
        <w:rPr>
          <w:rFonts w:ascii="StobiSerif Regular" w:eastAsia="Times New Roman" w:hAnsi="StobiSerif Regular" w:cs="Arial"/>
          <w:lang w:val="mk-MK"/>
        </w:rPr>
      </w:pPr>
    </w:p>
    <w:p w14:paraId="51E05892" w14:textId="0EBFE9F4" w:rsidR="009622BE" w:rsidRPr="002602FF" w:rsidRDefault="009622BE" w:rsidP="009622BE">
      <w:pPr>
        <w:spacing w:after="0" w:line="240" w:lineRule="auto"/>
        <w:jc w:val="both"/>
        <w:rPr>
          <w:rFonts w:ascii="StobiSerif Regular" w:eastAsia="Times New Roman" w:hAnsi="StobiSerif Regular" w:cs="Arial"/>
          <w:lang w:val="mk-MK"/>
        </w:rPr>
      </w:pPr>
    </w:p>
    <w:p w14:paraId="26B2AEFC" w14:textId="77777777" w:rsidR="009622BE" w:rsidRPr="002602FF" w:rsidRDefault="009622BE" w:rsidP="009622BE">
      <w:pPr>
        <w:spacing w:after="0" w:line="240" w:lineRule="auto"/>
        <w:jc w:val="both"/>
        <w:rPr>
          <w:rFonts w:ascii="StobiSerif Regular" w:eastAsia="Times New Roman" w:hAnsi="StobiSerif Regular" w:cs="Arial"/>
          <w:lang w:val="mk-MK"/>
        </w:rPr>
      </w:pPr>
    </w:p>
    <w:p w14:paraId="2FEFBA23" w14:textId="77777777" w:rsidR="009622BE" w:rsidRPr="002602FF" w:rsidRDefault="009622BE" w:rsidP="009622BE">
      <w:pPr>
        <w:spacing w:after="0" w:line="240" w:lineRule="auto"/>
        <w:jc w:val="both"/>
        <w:rPr>
          <w:rFonts w:ascii="StobiSerif Regular" w:eastAsia="Times New Roman" w:hAnsi="StobiSerif Regular" w:cs="Arial"/>
          <w:lang w:val="mk-MK"/>
        </w:rPr>
      </w:pPr>
    </w:p>
    <w:p w14:paraId="1AC49A39" w14:textId="77777777" w:rsidR="00F56B6A" w:rsidRPr="002602FF" w:rsidRDefault="00791B2C" w:rsidP="009622BE">
      <w:pPr>
        <w:spacing w:after="0" w:line="240" w:lineRule="auto"/>
        <w:jc w:val="both"/>
        <w:rPr>
          <w:rFonts w:ascii="StobiSerif Regular" w:eastAsia="Times New Roman" w:hAnsi="StobiSerif Regular" w:cs="Arial"/>
          <w:szCs w:val="24"/>
          <w:lang w:val="mk-MK"/>
        </w:rPr>
      </w:pPr>
      <w:r w:rsidRPr="002602FF">
        <w:rPr>
          <w:rFonts w:ascii="StobiSerif Regular" w:eastAsia="Times New Roman" w:hAnsi="StobiSerif Regular" w:cs="Arial"/>
          <w:lang w:val="mk-MK"/>
        </w:rPr>
        <w:t>И</w:t>
      </w:r>
      <w:r w:rsidR="00D96D36" w:rsidRPr="002602FF">
        <w:rPr>
          <w:rFonts w:ascii="StobiSerif Regular" w:eastAsia="Times New Roman" w:hAnsi="StobiSerif Regular" w:cs="Arial"/>
          <w:lang w:val="mk-MK"/>
        </w:rPr>
        <w:t xml:space="preserve">збор на организации за деловна поддршка на претприемништвото кои ќе бидат ангажирани во реализација на програмските активности: </w:t>
      </w:r>
      <w:r w:rsidR="00D96D36" w:rsidRPr="002602FF">
        <w:rPr>
          <w:rFonts w:ascii="StobiSerif Regular" w:eastAsia="Times New Roman" w:hAnsi="StobiSerif Regular" w:cs="Arial"/>
          <w:szCs w:val="24"/>
          <w:lang w:val="mk-MK"/>
        </w:rPr>
        <w:t>“</w:t>
      </w:r>
      <w:r w:rsidRPr="002602FF">
        <w:rPr>
          <w:rFonts w:ascii="StobiSerif Regular" w:eastAsia="Times New Roman" w:hAnsi="StobiSerif Regular" w:cs="Arial"/>
          <w:szCs w:val="24"/>
          <w:lang w:val="mk-MK"/>
        </w:rPr>
        <w:t>П</w:t>
      </w:r>
      <w:r w:rsidR="00D96D36" w:rsidRPr="002602FF">
        <w:rPr>
          <w:rFonts w:ascii="StobiSerif Regular" w:eastAsia="Times New Roman" w:hAnsi="StobiSerif Regular" w:cs="Arial"/>
          <w:szCs w:val="24"/>
          <w:lang w:val="mk-MK"/>
        </w:rPr>
        <w:t>оддршка за самовработување“,</w:t>
      </w:r>
      <w:r w:rsidR="00D96D36" w:rsidRPr="002602FF">
        <w:rPr>
          <w:rFonts w:ascii="StobiSerif Regular" w:eastAsia="Times New Roman" w:hAnsi="StobiSerif Regular" w:cs="Arial"/>
          <w:lang w:val="mk-MK"/>
        </w:rPr>
        <w:t xml:space="preserve"> и “</w:t>
      </w:r>
      <w:r w:rsidR="00E9461E" w:rsidRPr="002602FF">
        <w:rPr>
          <w:rFonts w:ascii="StobiSerif Regular" w:eastAsia="Times New Roman" w:hAnsi="StobiSerif Regular" w:cs="Arial"/>
          <w:lang w:val="mk-MK"/>
        </w:rPr>
        <w:t>В</w:t>
      </w:r>
      <w:r w:rsidR="00D96D36" w:rsidRPr="002602FF">
        <w:rPr>
          <w:rFonts w:ascii="StobiSerif Regular" w:eastAsia="Times New Roman" w:hAnsi="StobiSerif Regular" w:cs="Arial"/>
          <w:lang w:val="mk-MK"/>
        </w:rPr>
        <w:t xml:space="preserve">аучерски систем на советување” од </w:t>
      </w:r>
      <w:r w:rsidR="00E9461E" w:rsidRPr="002602FF">
        <w:rPr>
          <w:rFonts w:ascii="StobiSerif Regular" w:eastAsia="Times New Roman" w:hAnsi="StobiSerif Regular" w:cs="Arial"/>
          <w:lang w:val="mk-MK"/>
        </w:rPr>
        <w:t xml:space="preserve">Годишната </w:t>
      </w:r>
      <w:r w:rsidR="00D96D36" w:rsidRPr="002602FF">
        <w:rPr>
          <w:rFonts w:ascii="StobiSerif Regular" w:eastAsia="Times New Roman" w:hAnsi="StobiSerif Regular" w:cs="Arial"/>
          <w:lang w:val="mk-MK"/>
        </w:rPr>
        <w:t xml:space="preserve">програма на Агенцијата за иновации, научно-технолошки развој и претприемништво </w:t>
      </w:r>
      <w:r w:rsidR="00EC17C2" w:rsidRPr="002602FF">
        <w:rPr>
          <w:rFonts w:ascii="StobiSerif Regular" w:eastAsia="Times New Roman" w:hAnsi="StobiSerif Regular" w:cs="Arial"/>
          <w:lang w:val="mk-MK"/>
        </w:rPr>
        <w:t xml:space="preserve">за 2026 година </w:t>
      </w:r>
      <w:r w:rsidR="00F765E4" w:rsidRPr="002602FF">
        <w:rPr>
          <w:rFonts w:ascii="StobiSerif Regular" w:eastAsia="Times New Roman" w:hAnsi="StobiSerif Regular" w:cs="Arial"/>
          <w:lang w:val="mk-MK"/>
        </w:rPr>
        <w:t xml:space="preserve">- </w:t>
      </w:r>
      <w:r w:rsidR="00EC17C2" w:rsidRPr="002602FF">
        <w:rPr>
          <w:rFonts w:ascii="StobiSerif Regular" w:eastAsia="Times New Roman" w:hAnsi="StobiSerif Regular" w:cs="Arial"/>
          <w:lang w:val="mk-MK"/>
        </w:rPr>
        <w:t>ИНОВА</w:t>
      </w:r>
      <w:r w:rsidR="009622BE" w:rsidRPr="002602FF">
        <w:rPr>
          <w:rFonts w:ascii="StobiSerif Regular" w:eastAsia="Times New Roman" w:hAnsi="StobiSerif Regular" w:cs="Arial"/>
          <w:szCs w:val="24"/>
          <w:lang w:val="mk-MK"/>
        </w:rPr>
        <w:t xml:space="preserve"> (Службен весник бр.  </w:t>
      </w:r>
      <w:r w:rsidR="00E9461E" w:rsidRPr="002602FF">
        <w:rPr>
          <w:rFonts w:ascii="StobiSerif Regular" w:eastAsia="Times New Roman" w:hAnsi="StobiSerif Regular" w:cs="Arial"/>
          <w:szCs w:val="24"/>
          <w:lang w:val="mk-MK"/>
        </w:rPr>
        <w:t>65</w:t>
      </w:r>
      <w:r w:rsidR="009622BE" w:rsidRPr="002602FF">
        <w:rPr>
          <w:rFonts w:ascii="StobiSerif Regular" w:eastAsia="Times New Roman" w:hAnsi="StobiSerif Regular" w:cs="Arial"/>
          <w:szCs w:val="24"/>
          <w:lang w:val="mk-MK"/>
        </w:rPr>
        <w:t>/</w:t>
      </w:r>
      <w:r w:rsidR="007E298D" w:rsidRPr="002602FF">
        <w:rPr>
          <w:rFonts w:ascii="StobiSerif Regular" w:eastAsia="Times New Roman" w:hAnsi="StobiSerif Regular" w:cs="Arial"/>
          <w:szCs w:val="24"/>
          <w:lang w:val="mk-MK"/>
        </w:rPr>
        <w:t>2026</w:t>
      </w:r>
      <w:r w:rsidR="009622BE" w:rsidRPr="002602FF">
        <w:rPr>
          <w:rFonts w:ascii="StobiSerif Regular" w:eastAsia="Times New Roman" w:hAnsi="StobiSerif Regular" w:cs="Arial"/>
          <w:szCs w:val="24"/>
          <w:lang w:val="mk-MK"/>
        </w:rPr>
        <w:t xml:space="preserve">). </w:t>
      </w:r>
    </w:p>
    <w:p w14:paraId="035D3774" w14:textId="77777777" w:rsidR="009622BE" w:rsidRPr="002602FF" w:rsidRDefault="009622BE" w:rsidP="009622BE">
      <w:pPr>
        <w:spacing w:after="0" w:line="240" w:lineRule="auto"/>
        <w:jc w:val="both"/>
        <w:rPr>
          <w:rFonts w:ascii="StobiSerif Regular" w:eastAsia="Times New Roman" w:hAnsi="StobiSerif Regular" w:cs="Arial"/>
          <w:bCs/>
          <w:szCs w:val="24"/>
          <w:lang w:val="mk-MK"/>
        </w:rPr>
      </w:pPr>
      <w:r w:rsidRPr="002602FF">
        <w:rPr>
          <w:rFonts w:ascii="StobiSerif Regular" w:eastAsia="Times New Roman" w:hAnsi="StobiSerif Regular" w:cs="Arial"/>
          <w:szCs w:val="24"/>
          <w:lang w:val="mk-MK"/>
        </w:rPr>
        <w:t xml:space="preserve">Точката </w:t>
      </w:r>
      <w:r w:rsidR="00791B2C" w:rsidRPr="002602FF">
        <w:rPr>
          <w:rFonts w:ascii="StobiSerif Regular" w:eastAsia="Times New Roman" w:hAnsi="StobiSerif Regular" w:cs="Arial"/>
          <w:szCs w:val="24"/>
          <w:lang w:val="mk-MK"/>
        </w:rPr>
        <w:t>“Поддршка за самовработување“</w:t>
      </w:r>
      <w:r w:rsidRPr="002602FF">
        <w:rPr>
          <w:rFonts w:ascii="StobiSerif Regular" w:eastAsia="Times New Roman" w:hAnsi="StobiSerif Regular" w:cs="Arial"/>
          <w:szCs w:val="24"/>
          <w:lang w:val="mk-MK"/>
        </w:rPr>
        <w:t xml:space="preserve"> се реализира согласно Оперативниот план на Владата за активни програми и мерки за вработување и услуги на пазарот на трудот за </w:t>
      </w:r>
      <w:r w:rsidR="007E298D" w:rsidRPr="002602FF">
        <w:rPr>
          <w:rFonts w:ascii="StobiSerif Regular" w:eastAsia="Times New Roman" w:hAnsi="StobiSerif Regular" w:cs="Arial"/>
          <w:szCs w:val="24"/>
          <w:lang w:val="mk-MK"/>
        </w:rPr>
        <w:t>2026</w:t>
      </w:r>
      <w:r w:rsidRPr="002602FF">
        <w:rPr>
          <w:rFonts w:ascii="StobiSerif Regular" w:eastAsia="Times New Roman" w:hAnsi="StobiSerif Regular" w:cs="Arial"/>
          <w:szCs w:val="24"/>
          <w:lang w:val="mk-MK"/>
        </w:rPr>
        <w:t xml:space="preserve"> година.</w:t>
      </w:r>
    </w:p>
    <w:p w14:paraId="2A252034" w14:textId="5F4EEAFB" w:rsidR="009622BE" w:rsidRPr="002602FF" w:rsidRDefault="006B7A4A" w:rsidP="009622BE">
      <w:pPr>
        <w:spacing w:after="0" w:line="240" w:lineRule="auto"/>
        <w:jc w:val="both"/>
        <w:rPr>
          <w:rFonts w:ascii="StobiSerif Regular" w:eastAsia="Times New Roman" w:hAnsi="StobiSerif Regular" w:cs="Arial"/>
          <w:bCs/>
          <w:szCs w:val="24"/>
          <w:lang w:val="mk-MK"/>
        </w:rPr>
      </w:pPr>
      <w:r w:rsidRPr="002602FF">
        <w:rPr>
          <w:rFonts w:ascii="StobiSerif Regular" w:eastAsia="Times New Roman" w:hAnsi="StobiSerif Regular" w:cs="Arial"/>
          <w:lang w:val="mk-MK"/>
        </w:rPr>
        <w:lastRenderedPageBreak/>
        <w:t xml:space="preserve">Врз основа на член 28 став 3 алинеја 1 </w:t>
      </w:r>
      <w:r w:rsidR="00964232" w:rsidRPr="002602FF">
        <w:rPr>
          <w:rFonts w:ascii="StobiSerif Regular" w:eastAsia="Times New Roman" w:hAnsi="StobiSerif Regular" w:cs="Arial"/>
          <w:lang w:val="mk-MK"/>
        </w:rPr>
        <w:t xml:space="preserve">и член </w:t>
      </w:r>
      <w:r w:rsidR="00797474">
        <w:rPr>
          <w:rFonts w:ascii="StobiSerif Regular" w:eastAsia="Times New Roman" w:hAnsi="StobiSerif Regular" w:cs="Arial"/>
          <w:lang w:val="mk-MK"/>
        </w:rPr>
        <w:t xml:space="preserve">42 став 1 </w:t>
      </w:r>
      <w:r w:rsidRPr="002602FF">
        <w:rPr>
          <w:rFonts w:ascii="StobiSerif Regular" w:eastAsia="Times New Roman" w:hAnsi="StobiSerif Regular" w:cs="Arial"/>
          <w:lang w:val="mk-MK"/>
        </w:rPr>
        <w:t>од Законот за иновациската дејност, научно-техноло</w:t>
      </w:r>
      <w:r w:rsidR="00964232" w:rsidRPr="002602FF">
        <w:rPr>
          <w:rFonts w:ascii="StobiSerif Regular" w:eastAsia="Times New Roman" w:hAnsi="StobiSerif Regular" w:cs="Arial"/>
          <w:lang w:val="mk-MK"/>
        </w:rPr>
        <w:t>ш</w:t>
      </w:r>
      <w:r w:rsidRPr="002602FF">
        <w:rPr>
          <w:rFonts w:ascii="StobiSerif Regular" w:eastAsia="Times New Roman" w:hAnsi="StobiSerif Regular" w:cs="Arial"/>
          <w:lang w:val="mk-MK"/>
        </w:rPr>
        <w:t>ки развој и претприемништво („Службен весник на Република Северна Македонија“ бр.154/25 и 192/25), Стратегијата за МСП 2026-2030, Годишна програма за работа на Aгенцијата за иновации, научно-технолошки развој и претприемништво</w:t>
      </w:r>
      <w:r w:rsidR="0036709E" w:rsidRPr="002602FF">
        <w:rPr>
          <w:rFonts w:ascii="StobiSerif Regular" w:eastAsia="Times New Roman" w:hAnsi="StobiSerif Regular" w:cs="Arial"/>
          <w:lang w:val="mk-MK"/>
        </w:rPr>
        <w:t xml:space="preserve"> </w:t>
      </w:r>
      <w:r w:rsidRPr="002602FF">
        <w:rPr>
          <w:rFonts w:ascii="StobiSerif Regular" w:eastAsia="Times New Roman" w:hAnsi="StobiSerif Regular" w:cs="Arial"/>
          <w:lang w:val="mk-MK"/>
        </w:rPr>
        <w:t xml:space="preserve">за 2026 година – ИНОВА („Службен весник на Република Северна Македонија“ бр.65/2026), директорот на Aгенцијата за иновации, научно-технолошки развој и претприемништво – ИНОВА, </w:t>
      </w:r>
      <w:r w:rsidR="00F2248E">
        <w:rPr>
          <w:rFonts w:ascii="StobiSerif Regular" w:eastAsia="Times New Roman" w:hAnsi="StobiSerif Regular" w:cs="Arial"/>
          <w:lang w:val="mk-MK"/>
        </w:rPr>
        <w:t xml:space="preserve">на </w:t>
      </w:r>
      <w:r w:rsidR="00E47F7D">
        <w:rPr>
          <w:rFonts w:ascii="StobiSerif Regular" w:eastAsia="Times New Roman" w:hAnsi="StobiSerif Regular" w:cs="Arial"/>
          <w:lang w:val="mk-MK"/>
        </w:rPr>
        <w:t>ден 30</w:t>
      </w:r>
      <w:r w:rsidR="00F2248E" w:rsidRPr="00D34389">
        <w:rPr>
          <w:rFonts w:ascii="StobiSerif Regular" w:eastAsia="Times New Roman" w:hAnsi="StobiSerif Regular" w:cs="Arial"/>
          <w:lang w:val="mk-MK"/>
        </w:rPr>
        <w:t>.10.2026 година</w:t>
      </w:r>
      <w:r w:rsidR="00F2248E">
        <w:rPr>
          <w:rFonts w:ascii="StobiSerif Regular" w:eastAsia="Times New Roman" w:hAnsi="StobiSerif Regular" w:cs="Arial"/>
          <w:lang w:val="mk-MK"/>
        </w:rPr>
        <w:t xml:space="preserve"> </w:t>
      </w:r>
      <w:r w:rsidRPr="002602FF">
        <w:rPr>
          <w:rFonts w:ascii="StobiSerif Regular" w:eastAsia="Times New Roman" w:hAnsi="StobiSerif Regular" w:cs="Arial"/>
          <w:lang w:val="mk-MK"/>
        </w:rPr>
        <w:t>објавува:</w:t>
      </w:r>
    </w:p>
    <w:p w14:paraId="6D51342B" w14:textId="77777777" w:rsidR="009622BE" w:rsidRPr="002602FF" w:rsidRDefault="009622BE" w:rsidP="009622BE">
      <w:pPr>
        <w:spacing w:after="0" w:line="240" w:lineRule="auto"/>
        <w:jc w:val="both"/>
        <w:rPr>
          <w:rFonts w:ascii="StobiSerif Regular" w:eastAsia="Times New Roman" w:hAnsi="StobiSerif Regular" w:cs="Arial"/>
          <w:szCs w:val="24"/>
          <w:lang w:val="mk-MK"/>
        </w:rPr>
      </w:pPr>
    </w:p>
    <w:p w14:paraId="5F4B482F" w14:textId="77777777" w:rsidR="009622BE" w:rsidRPr="002602FF" w:rsidRDefault="009622BE" w:rsidP="009622BE">
      <w:pPr>
        <w:spacing w:after="0" w:line="240" w:lineRule="auto"/>
        <w:jc w:val="both"/>
        <w:rPr>
          <w:rFonts w:ascii="StobiSerif Regular" w:eastAsia="Times New Roman" w:hAnsi="StobiSerif Regular" w:cs="Arial"/>
          <w:sz w:val="16"/>
          <w:szCs w:val="16"/>
          <w:lang w:val="mk-MK"/>
        </w:rPr>
      </w:pPr>
    </w:p>
    <w:p w14:paraId="661D28EF" w14:textId="77777777" w:rsidR="00670A45" w:rsidRPr="002602FF" w:rsidRDefault="00670A45" w:rsidP="009622BE">
      <w:pPr>
        <w:spacing w:after="0" w:line="240" w:lineRule="auto"/>
        <w:jc w:val="both"/>
        <w:rPr>
          <w:rFonts w:ascii="StobiSerif Regular" w:eastAsia="Times New Roman" w:hAnsi="StobiSerif Regular" w:cs="Arial"/>
          <w:sz w:val="16"/>
          <w:szCs w:val="16"/>
          <w:lang w:val="mk-MK"/>
        </w:rPr>
      </w:pPr>
    </w:p>
    <w:p w14:paraId="07B84E51" w14:textId="77777777" w:rsidR="00670A45" w:rsidRPr="002602FF" w:rsidRDefault="00670A45" w:rsidP="009622BE">
      <w:pPr>
        <w:spacing w:after="0" w:line="240" w:lineRule="auto"/>
        <w:jc w:val="both"/>
        <w:rPr>
          <w:rFonts w:ascii="StobiSerif Regular" w:eastAsia="Times New Roman" w:hAnsi="StobiSerif Regular" w:cs="Arial"/>
          <w:sz w:val="16"/>
          <w:szCs w:val="16"/>
          <w:lang w:val="mk-MK"/>
        </w:rPr>
      </w:pPr>
    </w:p>
    <w:p w14:paraId="44A125B5" w14:textId="77777777" w:rsidR="009622BE" w:rsidRPr="002602FF" w:rsidRDefault="009622BE" w:rsidP="009622BE">
      <w:pPr>
        <w:spacing w:after="0" w:line="240" w:lineRule="auto"/>
        <w:jc w:val="both"/>
        <w:rPr>
          <w:rFonts w:ascii="StobiSerif Regular" w:eastAsia="Times New Roman" w:hAnsi="StobiSerif Regular" w:cs="Arial"/>
          <w:sz w:val="16"/>
          <w:szCs w:val="16"/>
          <w:lang w:val="mk-MK"/>
        </w:rPr>
      </w:pPr>
    </w:p>
    <w:p w14:paraId="75307801" w14:textId="77777777" w:rsidR="009622BE" w:rsidRPr="002602FF" w:rsidRDefault="009622BE" w:rsidP="009622BE">
      <w:pPr>
        <w:spacing w:after="0" w:line="240" w:lineRule="auto"/>
        <w:jc w:val="center"/>
        <w:rPr>
          <w:rFonts w:ascii="StobiSerif Regular" w:eastAsia="Times New Roman" w:hAnsi="StobiSerif Regular" w:cs="Arial"/>
          <w:b/>
          <w:bCs/>
          <w:szCs w:val="24"/>
          <w:lang w:val="mk-MK"/>
        </w:rPr>
      </w:pPr>
      <w:r w:rsidRPr="002602FF">
        <w:rPr>
          <w:rFonts w:ascii="StobiSerif Regular" w:eastAsia="Times New Roman" w:hAnsi="StobiSerif Regular" w:cs="Arial"/>
          <w:b/>
          <w:bCs/>
          <w:szCs w:val="24"/>
          <w:lang w:val="mk-MK"/>
        </w:rPr>
        <w:t>ПРИДРУЖНА ДОКУМЕНТАЦИЈА</w:t>
      </w:r>
    </w:p>
    <w:p w14:paraId="5F78A3BD" w14:textId="77777777" w:rsidR="009622BE" w:rsidRPr="002602FF" w:rsidRDefault="009622BE" w:rsidP="009622BE">
      <w:pPr>
        <w:spacing w:after="0" w:line="240" w:lineRule="auto"/>
        <w:jc w:val="center"/>
        <w:rPr>
          <w:rFonts w:ascii="StobiSerif Regular" w:eastAsia="Times New Roman" w:hAnsi="StobiSerif Regular" w:cs="Arial"/>
          <w:b/>
          <w:bCs/>
          <w:szCs w:val="24"/>
          <w:lang w:val="mk-MK"/>
        </w:rPr>
      </w:pPr>
      <w:r w:rsidRPr="002602FF">
        <w:rPr>
          <w:rFonts w:ascii="StobiSerif Regular" w:eastAsia="Times New Roman" w:hAnsi="StobiSerif Regular" w:cs="Arial"/>
          <w:b/>
          <w:bCs/>
          <w:szCs w:val="24"/>
          <w:lang w:val="mk-MK"/>
        </w:rPr>
        <w:t>кон</w:t>
      </w:r>
    </w:p>
    <w:p w14:paraId="322E80B9" w14:textId="77777777" w:rsidR="009622BE" w:rsidRPr="002602FF" w:rsidRDefault="009622BE" w:rsidP="009622BE">
      <w:pPr>
        <w:spacing w:after="0" w:line="240" w:lineRule="auto"/>
        <w:jc w:val="center"/>
        <w:rPr>
          <w:rFonts w:ascii="StobiSerif Regular" w:eastAsia="Times New Roman" w:hAnsi="StobiSerif Regular" w:cs="Arial"/>
          <w:b/>
          <w:bCs/>
          <w:szCs w:val="24"/>
          <w:lang w:val="mk-MK"/>
        </w:rPr>
      </w:pPr>
      <w:r w:rsidRPr="002602FF">
        <w:rPr>
          <w:rFonts w:ascii="StobiSerif Regular" w:eastAsia="Times New Roman" w:hAnsi="StobiSerif Regular" w:cs="Arial"/>
          <w:b/>
          <w:bCs/>
          <w:szCs w:val="24"/>
          <w:lang w:val="mk-MK"/>
        </w:rPr>
        <w:t xml:space="preserve">ЈАВЕН </w:t>
      </w:r>
      <w:r w:rsidR="00085B03" w:rsidRPr="002602FF">
        <w:rPr>
          <w:rFonts w:ascii="StobiSerif Regular" w:eastAsia="Times New Roman" w:hAnsi="StobiSerif Regular" w:cs="Arial"/>
          <w:b/>
          <w:bCs/>
          <w:szCs w:val="24"/>
          <w:lang w:val="mk-MK"/>
        </w:rPr>
        <w:t>ПОВИК</w:t>
      </w:r>
      <w:r w:rsidRPr="002602FF">
        <w:rPr>
          <w:rFonts w:ascii="StobiSerif Regular" w:eastAsia="Times New Roman" w:hAnsi="StobiSerif Regular" w:cs="Arial"/>
          <w:b/>
          <w:bCs/>
          <w:szCs w:val="24"/>
          <w:lang w:val="mk-MK"/>
        </w:rPr>
        <w:t xml:space="preserve"> број </w:t>
      </w:r>
      <w:r w:rsidR="00E9461E" w:rsidRPr="002602FF">
        <w:rPr>
          <w:rFonts w:ascii="StobiSerif Regular" w:eastAsia="Times New Roman" w:hAnsi="StobiSerif Regular" w:cs="Arial"/>
          <w:b/>
          <w:bCs/>
          <w:szCs w:val="24"/>
          <w:lang w:val="mk-MK"/>
        </w:rPr>
        <w:t>1</w:t>
      </w:r>
      <w:r w:rsidRPr="002602FF">
        <w:rPr>
          <w:rFonts w:ascii="StobiSerif Regular" w:eastAsia="Times New Roman" w:hAnsi="StobiSerif Regular" w:cs="Arial"/>
          <w:b/>
          <w:bCs/>
          <w:szCs w:val="24"/>
          <w:lang w:val="mk-MK"/>
        </w:rPr>
        <w:t>/</w:t>
      </w:r>
      <w:r w:rsidR="007E298D" w:rsidRPr="002602FF">
        <w:rPr>
          <w:rFonts w:ascii="StobiSerif Regular" w:eastAsia="Times New Roman" w:hAnsi="StobiSerif Regular" w:cs="Arial"/>
          <w:b/>
          <w:bCs/>
          <w:szCs w:val="24"/>
          <w:lang w:val="mk-MK"/>
        </w:rPr>
        <w:t>2026</w:t>
      </w:r>
      <w:r w:rsidRPr="002602FF">
        <w:rPr>
          <w:rFonts w:ascii="StobiSerif Regular" w:eastAsia="Times New Roman" w:hAnsi="StobiSerif Regular" w:cs="Arial"/>
          <w:b/>
          <w:bCs/>
          <w:szCs w:val="24"/>
          <w:lang w:val="mk-MK"/>
        </w:rPr>
        <w:t xml:space="preserve"> година</w:t>
      </w:r>
    </w:p>
    <w:p w14:paraId="3D0D04BC" w14:textId="77777777" w:rsidR="009622BE" w:rsidRPr="002602FF" w:rsidRDefault="009622BE" w:rsidP="006B7A4A">
      <w:pPr>
        <w:spacing w:after="0" w:line="240" w:lineRule="auto"/>
        <w:rPr>
          <w:rFonts w:ascii="StobiSerif Regular" w:eastAsia="Times New Roman" w:hAnsi="StobiSerif Regular" w:cs="Arial"/>
          <w:b/>
          <w:bCs/>
          <w:szCs w:val="24"/>
          <w:lang w:val="mk-MK"/>
        </w:rPr>
      </w:pPr>
    </w:p>
    <w:p w14:paraId="377B7DBC" w14:textId="77777777" w:rsidR="00CB6761" w:rsidRPr="002602FF" w:rsidRDefault="00CB6761" w:rsidP="009622BE">
      <w:pPr>
        <w:spacing w:after="0" w:line="240" w:lineRule="auto"/>
        <w:jc w:val="center"/>
        <w:rPr>
          <w:rFonts w:ascii="StobiSerif Regular" w:eastAsia="Times New Roman" w:hAnsi="StobiSerif Regular" w:cs="Arial"/>
          <w:b/>
          <w:bCs/>
          <w:szCs w:val="24"/>
          <w:lang w:val="mk-MK"/>
        </w:rPr>
      </w:pPr>
    </w:p>
    <w:p w14:paraId="17935C2F" w14:textId="77777777" w:rsidR="009622BE" w:rsidRPr="002602FF" w:rsidRDefault="009622BE" w:rsidP="009622BE">
      <w:pPr>
        <w:spacing w:after="0" w:line="240" w:lineRule="auto"/>
        <w:jc w:val="center"/>
        <w:rPr>
          <w:rFonts w:ascii="StobiSerif Regular" w:eastAsia="Times New Roman" w:hAnsi="StobiSerif Regular" w:cs="Arial"/>
          <w:b/>
          <w:bCs/>
          <w:szCs w:val="24"/>
          <w:lang w:val="mk-MK"/>
        </w:rPr>
      </w:pPr>
    </w:p>
    <w:p w14:paraId="0B44241C" w14:textId="77777777" w:rsidR="009622BE" w:rsidRPr="002602FF" w:rsidRDefault="009622BE" w:rsidP="009622BE">
      <w:pPr>
        <w:spacing w:after="0" w:line="240" w:lineRule="auto"/>
        <w:jc w:val="center"/>
        <w:rPr>
          <w:rFonts w:ascii="StobiSerif Regular" w:eastAsia="Times New Roman" w:hAnsi="StobiSerif Regular" w:cs="Arial"/>
          <w:b/>
          <w:szCs w:val="24"/>
          <w:lang w:val="mk-MK"/>
        </w:rPr>
      </w:pPr>
      <w:r w:rsidRPr="002602FF">
        <w:rPr>
          <w:rFonts w:ascii="StobiSerif Regular" w:eastAsia="Times New Roman" w:hAnsi="StobiSerif Regular" w:cs="Arial"/>
          <w:b/>
          <w:szCs w:val="24"/>
          <w:lang w:val="mk-MK"/>
        </w:rPr>
        <w:t xml:space="preserve">за пријавување и избор </w:t>
      </w:r>
    </w:p>
    <w:p w14:paraId="502A0004" w14:textId="77777777" w:rsidR="009622BE" w:rsidRPr="002602FF" w:rsidRDefault="009622BE" w:rsidP="009622BE">
      <w:pPr>
        <w:spacing w:after="0" w:line="240" w:lineRule="auto"/>
        <w:jc w:val="center"/>
        <w:rPr>
          <w:rFonts w:ascii="StobiSerif Regular" w:eastAsia="Times New Roman" w:hAnsi="StobiSerif Regular" w:cs="Arial"/>
          <w:b/>
          <w:bCs/>
          <w:szCs w:val="24"/>
          <w:u w:val="single"/>
          <w:lang w:val="mk-MK"/>
        </w:rPr>
      </w:pPr>
      <w:r w:rsidRPr="002602FF">
        <w:rPr>
          <w:rFonts w:ascii="StobiSerif Regular" w:eastAsia="Times New Roman" w:hAnsi="StobiSerif Regular" w:cs="Arial"/>
          <w:b/>
          <w:bCs/>
          <w:szCs w:val="24"/>
          <w:u w:val="single"/>
          <w:lang w:val="mk-MK"/>
        </w:rPr>
        <w:t>на организации за деловна поддршка на претприемништвото (ОДП)</w:t>
      </w:r>
    </w:p>
    <w:p w14:paraId="764F7BFB" w14:textId="77777777" w:rsidR="009622BE" w:rsidRPr="002602FF" w:rsidRDefault="009622BE" w:rsidP="009622BE">
      <w:pPr>
        <w:spacing w:after="0" w:line="240" w:lineRule="auto"/>
        <w:jc w:val="center"/>
        <w:rPr>
          <w:rFonts w:ascii="StobiSerif Regular" w:eastAsia="Times New Roman" w:hAnsi="StobiSerif Regular" w:cs="Arial"/>
          <w:b/>
          <w:bCs/>
          <w:lang w:val="mk-MK"/>
        </w:rPr>
      </w:pPr>
      <w:r w:rsidRPr="002602FF">
        <w:rPr>
          <w:rFonts w:ascii="StobiSerif Regular" w:eastAsia="Times New Roman" w:hAnsi="StobiSerif Regular" w:cs="Arial"/>
          <w:b/>
          <w:bCs/>
          <w:lang w:val="mk-MK"/>
        </w:rPr>
        <w:t>за реализација на програмските активности</w:t>
      </w:r>
    </w:p>
    <w:p w14:paraId="625446EA" w14:textId="77777777" w:rsidR="005366B1" w:rsidRPr="002602FF" w:rsidRDefault="005366B1" w:rsidP="005366B1">
      <w:pPr>
        <w:spacing w:after="0" w:line="240" w:lineRule="auto"/>
        <w:jc w:val="center"/>
        <w:rPr>
          <w:rFonts w:ascii="StobiSerif Regular" w:eastAsia="Times New Roman" w:hAnsi="StobiSerif Regular" w:cs="Arial"/>
          <w:b/>
          <w:bCs/>
          <w:lang w:val="mk-MK"/>
        </w:rPr>
      </w:pPr>
      <w:r w:rsidRPr="002602FF">
        <w:rPr>
          <w:rFonts w:ascii="StobiSerif Regular" w:eastAsia="Times New Roman" w:hAnsi="StobiSerif Regular" w:cs="Arial"/>
          <w:b/>
          <w:bCs/>
          <w:lang w:val="mk-MK"/>
        </w:rPr>
        <w:t>ВАУЧЕРСКИ СИСТЕМ НА СОВЕТУВАЊЕ И ПОДДРШКА ЗА САМОВРАБОТУВАЊЕ</w:t>
      </w:r>
    </w:p>
    <w:p w14:paraId="56316D3A" w14:textId="77777777" w:rsidR="009622BE" w:rsidRPr="002602FF" w:rsidRDefault="009622BE" w:rsidP="009622BE">
      <w:pPr>
        <w:spacing w:after="0" w:line="240" w:lineRule="auto"/>
        <w:jc w:val="center"/>
        <w:rPr>
          <w:rFonts w:ascii="StobiSerif Regular" w:eastAsia="Times New Roman" w:hAnsi="StobiSerif Regular" w:cs="Arial"/>
          <w:sz w:val="16"/>
          <w:szCs w:val="16"/>
          <w:lang w:val="mk-MK"/>
        </w:rPr>
      </w:pPr>
    </w:p>
    <w:p w14:paraId="41382B54" w14:textId="77777777" w:rsidR="009622BE" w:rsidRPr="002602FF" w:rsidRDefault="009622BE" w:rsidP="009622BE">
      <w:pPr>
        <w:spacing w:after="0" w:line="240" w:lineRule="auto"/>
        <w:jc w:val="center"/>
        <w:rPr>
          <w:rFonts w:ascii="StobiSerif Regular" w:eastAsia="Times New Roman" w:hAnsi="StobiSerif Regular" w:cs="Arial"/>
          <w:sz w:val="16"/>
          <w:szCs w:val="16"/>
          <w:lang w:val="mk-MK"/>
        </w:rPr>
      </w:pPr>
    </w:p>
    <w:p w14:paraId="22E30684" w14:textId="77777777" w:rsidR="009622BE" w:rsidRPr="002602FF" w:rsidRDefault="009622BE" w:rsidP="009622BE">
      <w:pPr>
        <w:spacing w:after="0" w:line="240" w:lineRule="auto"/>
        <w:jc w:val="center"/>
        <w:rPr>
          <w:rFonts w:ascii="StobiSerif Regular" w:eastAsia="Times New Roman" w:hAnsi="StobiSerif Regular" w:cs="Arial"/>
          <w:sz w:val="16"/>
          <w:szCs w:val="16"/>
          <w:lang w:val="mk-MK"/>
        </w:rPr>
      </w:pPr>
    </w:p>
    <w:p w14:paraId="7A7DB6FD" w14:textId="77777777" w:rsidR="00D15644" w:rsidRPr="002602FF" w:rsidRDefault="00D15644" w:rsidP="009622BE">
      <w:pPr>
        <w:spacing w:after="0" w:line="240" w:lineRule="auto"/>
        <w:jc w:val="center"/>
        <w:rPr>
          <w:rFonts w:ascii="StobiSerif Regular" w:eastAsia="Times New Roman" w:hAnsi="StobiSerif Regular" w:cs="Arial"/>
          <w:sz w:val="16"/>
          <w:szCs w:val="16"/>
          <w:lang w:val="mk-MK"/>
        </w:rPr>
      </w:pPr>
    </w:p>
    <w:p w14:paraId="43E1FB3A" w14:textId="77777777" w:rsidR="009622BE" w:rsidRPr="002602FF" w:rsidRDefault="009622BE" w:rsidP="009622BE">
      <w:pPr>
        <w:spacing w:after="0" w:line="240" w:lineRule="auto"/>
        <w:jc w:val="center"/>
        <w:rPr>
          <w:rFonts w:ascii="StobiSerif Regular" w:eastAsia="Times New Roman" w:hAnsi="StobiSerif Regular" w:cs="Arial"/>
          <w:sz w:val="16"/>
          <w:szCs w:val="16"/>
          <w:lang w:val="mk-MK"/>
        </w:rPr>
      </w:pPr>
    </w:p>
    <w:p w14:paraId="4F6FA886" w14:textId="77777777" w:rsidR="008574B4" w:rsidRPr="002602FF" w:rsidRDefault="008574B4" w:rsidP="008574B4">
      <w:pPr>
        <w:shd w:val="clear" w:color="auto" w:fill="FFFFFF"/>
        <w:spacing w:after="0" w:line="240" w:lineRule="auto"/>
        <w:jc w:val="both"/>
        <w:rPr>
          <w:rFonts w:ascii="StobiSerif Regular" w:eastAsia="Times New Roman" w:hAnsi="StobiSerif Regular" w:cs="Times New Roman"/>
          <w:lang w:val="mk-MK"/>
        </w:rPr>
      </w:pPr>
      <w:r w:rsidRPr="002602FF">
        <w:rPr>
          <w:rFonts w:ascii="StobiSerif Regular" w:eastAsia="Times New Roman" w:hAnsi="StobiSerif Regular" w:cs="Arial"/>
          <w:b/>
          <w:bCs/>
          <w:lang w:val="mk-MK"/>
        </w:rPr>
        <w:t>1. ИМЕ, ОДНОСНО НАЗИВ И СЕДИШТЕ НА ОРГАНИЗАЦИЈА КОЈА ГИ ДОДЕЛУВА СРЕДСТВАТА</w:t>
      </w:r>
    </w:p>
    <w:p w14:paraId="09A10F53" w14:textId="77777777" w:rsidR="008574B4" w:rsidRPr="002602FF" w:rsidRDefault="008574B4" w:rsidP="008574B4">
      <w:pPr>
        <w:shd w:val="clear" w:color="auto" w:fill="FFFFFF"/>
        <w:spacing w:after="0" w:line="240" w:lineRule="auto"/>
        <w:jc w:val="both"/>
        <w:rPr>
          <w:rFonts w:ascii="StobiSerif Regular" w:eastAsia="Times New Roman" w:hAnsi="StobiSerif Regular" w:cs="Times New Roman"/>
          <w:lang w:val="mk-MK"/>
        </w:rPr>
      </w:pPr>
      <w:r w:rsidRPr="002602FF">
        <w:rPr>
          <w:rFonts w:ascii="StobiSerif Regular" w:eastAsia="Times New Roman" w:hAnsi="StobiSerif Regular" w:cs="Arial"/>
          <w:lang w:val="mk-MK"/>
        </w:rPr>
        <w:t>Агенцијата за иновации, научно-технолошки развој и претприемништво на Република Северна Македонија со седиште на Кеј Димитар Влахов број 4, 1000 Скопје (во понатамошниот текст Агенција).</w:t>
      </w:r>
    </w:p>
    <w:p w14:paraId="02D5932F" w14:textId="77777777" w:rsidR="00832741" w:rsidRPr="002602FF" w:rsidRDefault="00832741" w:rsidP="009622BE">
      <w:pPr>
        <w:spacing w:after="120" w:line="240" w:lineRule="auto"/>
        <w:jc w:val="both"/>
        <w:rPr>
          <w:rFonts w:ascii="StobiSerif Regular" w:eastAsia="Times New Roman" w:hAnsi="StobiSerif Regular" w:cs="Arial"/>
          <w:lang w:val="mk-MK"/>
        </w:rPr>
      </w:pPr>
    </w:p>
    <w:p w14:paraId="567C361C" w14:textId="77777777" w:rsidR="00D15644" w:rsidRPr="002602FF" w:rsidRDefault="00D15644" w:rsidP="00D15644">
      <w:pPr>
        <w:shd w:val="clear" w:color="auto" w:fill="FFFFFF"/>
        <w:spacing w:after="0" w:line="240" w:lineRule="auto"/>
        <w:jc w:val="both"/>
        <w:rPr>
          <w:rFonts w:ascii="StobiSerif Regular" w:eastAsia="Times New Roman" w:hAnsi="StobiSerif Regular" w:cs="Times New Roman"/>
          <w:lang w:val="mk-MK"/>
        </w:rPr>
      </w:pPr>
      <w:r w:rsidRPr="002602FF">
        <w:rPr>
          <w:rFonts w:ascii="StobiSerif Regular" w:eastAsia="Times New Roman" w:hAnsi="StobiSerif Regular" w:cs="Arial"/>
          <w:b/>
          <w:bCs/>
          <w:lang w:val="mk-MK"/>
        </w:rPr>
        <w:t xml:space="preserve">2. НАМЕНА, ЦЕЛ И ПРЕДМЕТ НА ЈАВНИОТ </w:t>
      </w:r>
      <w:r w:rsidR="00085B03" w:rsidRPr="002602FF">
        <w:rPr>
          <w:rFonts w:ascii="StobiSerif Regular" w:eastAsia="Times New Roman" w:hAnsi="StobiSerif Regular" w:cs="Arial"/>
          <w:b/>
          <w:bCs/>
          <w:lang w:val="mk-MK"/>
        </w:rPr>
        <w:t>ПОВИК</w:t>
      </w:r>
    </w:p>
    <w:p w14:paraId="7634A750" w14:textId="77777777" w:rsidR="00D15644" w:rsidRPr="002602FF" w:rsidRDefault="00D15644" w:rsidP="00D15644">
      <w:pPr>
        <w:shd w:val="clear" w:color="auto" w:fill="FFFFFF"/>
        <w:spacing w:after="0" w:line="240" w:lineRule="auto"/>
        <w:jc w:val="both"/>
        <w:rPr>
          <w:rFonts w:ascii="StobiSerif Regular" w:eastAsia="Times New Roman" w:hAnsi="StobiSerif Regular" w:cs="Times New Roman"/>
          <w:lang w:val="mk-MK"/>
        </w:rPr>
      </w:pPr>
      <w:r w:rsidRPr="002602FF">
        <w:rPr>
          <w:rFonts w:ascii="StobiSerif Regular" w:eastAsia="Times New Roman" w:hAnsi="StobiSerif Regular" w:cs="Arial"/>
          <w:b/>
          <w:bCs/>
          <w:lang w:val="mk-MK"/>
        </w:rPr>
        <w:t xml:space="preserve">2.1 Намена и цел на јавниот </w:t>
      </w:r>
      <w:r w:rsidR="00085B03" w:rsidRPr="002602FF">
        <w:rPr>
          <w:rFonts w:ascii="StobiSerif Regular" w:eastAsia="Times New Roman" w:hAnsi="StobiSerif Regular" w:cs="Arial"/>
          <w:b/>
          <w:bCs/>
          <w:lang w:val="mk-MK"/>
        </w:rPr>
        <w:t>повик</w:t>
      </w:r>
      <w:r w:rsidRPr="002602FF">
        <w:rPr>
          <w:rFonts w:ascii="StobiSerif Regular" w:eastAsia="Times New Roman" w:hAnsi="StobiSerif Regular" w:cs="Arial"/>
          <w:b/>
          <w:bCs/>
          <w:lang w:val="mk-MK"/>
        </w:rPr>
        <w:t> </w:t>
      </w:r>
      <w:r w:rsidRPr="002602FF">
        <w:rPr>
          <w:rFonts w:ascii="StobiSerif Regular" w:eastAsia="Times New Roman" w:hAnsi="StobiSerif Regular" w:cs="Arial"/>
          <w:lang w:val="mk-MK"/>
        </w:rPr>
        <w:t xml:space="preserve">- Намена на јавниот </w:t>
      </w:r>
      <w:r w:rsidR="00085B03" w:rsidRPr="002602FF">
        <w:rPr>
          <w:rFonts w:ascii="StobiSerif Regular" w:eastAsia="Times New Roman" w:hAnsi="StobiSerif Regular" w:cs="Arial"/>
          <w:lang w:val="mk-MK"/>
        </w:rPr>
        <w:t>повик</w:t>
      </w:r>
      <w:r w:rsidRPr="002602FF">
        <w:rPr>
          <w:rFonts w:ascii="StobiSerif Regular" w:eastAsia="Times New Roman" w:hAnsi="StobiSerif Regular" w:cs="Arial"/>
          <w:lang w:val="mk-MK"/>
        </w:rPr>
        <w:t xml:space="preserve"> е поддршка на потенцијалните претприемачи (невработени лица) и </w:t>
      </w:r>
      <w:r w:rsidR="00670A45" w:rsidRPr="002602FF">
        <w:rPr>
          <w:rFonts w:ascii="StobiSerif Regular" w:eastAsia="Times New Roman" w:hAnsi="StobiSerif Regular" w:cs="Arial"/>
          <w:lang w:val="mk-MK"/>
        </w:rPr>
        <w:t xml:space="preserve">микро, </w:t>
      </w:r>
      <w:r w:rsidRPr="002602FF">
        <w:rPr>
          <w:rFonts w:ascii="StobiSerif Regular" w:eastAsia="Times New Roman" w:hAnsi="StobiSerif Regular" w:cs="Arial"/>
          <w:lang w:val="mk-MK"/>
        </w:rPr>
        <w:t xml:space="preserve">мали и средни претпријатија (во понатамошниот текст </w:t>
      </w:r>
      <w:r w:rsidR="00670A45" w:rsidRPr="002602FF">
        <w:rPr>
          <w:rFonts w:ascii="StobiSerif Regular" w:eastAsia="Times New Roman" w:hAnsi="StobiSerif Regular" w:cs="Arial"/>
          <w:lang w:val="mk-MK"/>
        </w:rPr>
        <w:t>М</w:t>
      </w:r>
      <w:r w:rsidRPr="002602FF">
        <w:rPr>
          <w:rFonts w:ascii="StobiSerif Regular" w:eastAsia="Times New Roman" w:hAnsi="StobiSerif Regular" w:cs="Arial"/>
          <w:lang w:val="mk-MK"/>
        </w:rPr>
        <w:t>МСП) во согласност со </w:t>
      </w:r>
      <w:r w:rsidR="00D224B5" w:rsidRPr="002602FF">
        <w:rPr>
          <w:rFonts w:ascii="StobiSerif Regular" w:eastAsia="Times New Roman" w:hAnsi="StobiSerif Regular" w:cs="Arial"/>
          <w:bCs/>
          <w:lang w:val="mk-MK" w:eastAsia="sl-SI"/>
        </w:rPr>
        <w:t xml:space="preserve">Годишната програма за </w:t>
      </w:r>
      <w:r w:rsidR="00D224B5" w:rsidRPr="002602FF">
        <w:rPr>
          <w:rFonts w:ascii="StobiSerif Regular" w:eastAsia="Times New Roman" w:hAnsi="StobiSerif Regular" w:cs="Arial"/>
          <w:spacing w:val="-8"/>
          <w:lang w:val="mk-MK"/>
        </w:rPr>
        <w:t xml:space="preserve">работа на </w:t>
      </w:r>
      <w:r w:rsidR="00D224B5" w:rsidRPr="002602FF">
        <w:rPr>
          <w:rFonts w:ascii="StobiSerif Regular" w:eastAsia="Times New Roman" w:hAnsi="StobiSerif Regular" w:cs="Arial"/>
          <w:lang w:val="mk-MK" w:eastAsia="en-GB"/>
        </w:rPr>
        <w:t>агенцијата за иновации, научно-технолошки развој и претприемништво за 2026 година</w:t>
      </w:r>
      <w:r w:rsidR="00D224B5" w:rsidRPr="002602FF">
        <w:rPr>
          <w:rFonts w:ascii="StobiSerif Regular" w:eastAsia="Times New Roman" w:hAnsi="StobiSerif Regular" w:cs="Arial"/>
          <w:spacing w:val="-8"/>
          <w:lang w:val="mk-MK"/>
        </w:rPr>
        <w:t xml:space="preserve"> </w:t>
      </w:r>
      <w:r w:rsidR="00D224B5" w:rsidRPr="002602FF">
        <w:rPr>
          <w:rFonts w:ascii="StobiSerif Regular" w:eastAsia="Times New Roman" w:hAnsi="StobiSerif Regular" w:cs="Arial"/>
          <w:lang w:val="mk-MK" w:eastAsia="en-GB"/>
        </w:rPr>
        <w:t>– ИНОВА</w:t>
      </w:r>
      <w:r w:rsidRPr="002602FF">
        <w:rPr>
          <w:rFonts w:ascii="StobiSerif Regular" w:eastAsia="Times New Roman" w:hAnsi="StobiSerif Regular" w:cs="Arial"/>
          <w:lang w:val="mk-MK"/>
        </w:rPr>
        <w:t>, односно имплементација на Ваучерски систем за советување со цел давање поддршка на зајакнувањето на конкурентноста на постоечките микро, мали и средни претпријатија и поддршка на самовработувањето. Целта е ширење на ваучерскиот систем за советување како инструмент за подобрување на работењето на секторот на ММСП како систем за поддршка на активните претпријатија за премостување на привремени пречки во работењето, со цел зголемување на бројот на одржливи бизниси со потенцијал за натамошен раст и развој во согласност со прирачникот за Ваучерскиот систем на советување..</w:t>
      </w:r>
    </w:p>
    <w:p w14:paraId="5D03A26B" w14:textId="77777777" w:rsidR="00D15644" w:rsidRPr="002602FF" w:rsidRDefault="00D15644" w:rsidP="00D15644">
      <w:pPr>
        <w:shd w:val="clear" w:color="auto" w:fill="FFFFFF"/>
        <w:spacing w:after="0" w:line="240" w:lineRule="auto"/>
        <w:jc w:val="both"/>
        <w:rPr>
          <w:rFonts w:ascii="StobiSerif Regular" w:eastAsia="Times New Roman" w:hAnsi="StobiSerif Regular" w:cs="Times New Roman"/>
          <w:lang w:val="mk-MK"/>
        </w:rPr>
      </w:pPr>
      <w:r w:rsidRPr="002602FF">
        <w:rPr>
          <w:rFonts w:ascii="StobiSerif Regular" w:eastAsia="Times New Roman" w:hAnsi="StobiSerif Regular" w:cs="Arial"/>
          <w:lang w:val="mk-MK"/>
        </w:rPr>
        <w:t xml:space="preserve">Целите на јавниот </w:t>
      </w:r>
      <w:r w:rsidR="00085B03" w:rsidRPr="002602FF">
        <w:rPr>
          <w:rFonts w:ascii="StobiSerif Regular" w:eastAsia="Times New Roman" w:hAnsi="StobiSerif Regular" w:cs="Arial"/>
          <w:lang w:val="mk-MK"/>
        </w:rPr>
        <w:t>повик</w:t>
      </w:r>
      <w:r w:rsidRPr="002602FF">
        <w:rPr>
          <w:rFonts w:ascii="StobiSerif Regular" w:eastAsia="Times New Roman" w:hAnsi="StobiSerif Regular" w:cs="Arial"/>
          <w:lang w:val="mk-MK"/>
        </w:rPr>
        <w:t xml:space="preserve"> се:</w:t>
      </w:r>
    </w:p>
    <w:p w14:paraId="6F7AD489" w14:textId="77777777" w:rsidR="00D15644" w:rsidRPr="002602FF" w:rsidRDefault="00D15644" w:rsidP="00D15644">
      <w:pPr>
        <w:numPr>
          <w:ilvl w:val="0"/>
          <w:numId w:val="15"/>
        </w:numPr>
        <w:shd w:val="clear" w:color="auto" w:fill="FFFFFF"/>
        <w:spacing w:after="0" w:line="240" w:lineRule="auto"/>
        <w:jc w:val="both"/>
        <w:rPr>
          <w:rFonts w:ascii="StobiSerif Regular" w:eastAsia="Times New Roman" w:hAnsi="StobiSerif Regular" w:cs="Times New Roman"/>
          <w:lang w:val="mk-MK"/>
        </w:rPr>
      </w:pPr>
      <w:r w:rsidRPr="002602FF">
        <w:rPr>
          <w:rFonts w:ascii="StobiSerif Regular" w:eastAsia="Times New Roman" w:hAnsi="StobiSerif Regular" w:cs="Arial"/>
          <w:lang w:val="mk-MK"/>
        </w:rPr>
        <w:t>се поголем број на нови фирми да бидат во состојба да преживеат во тек на критичните први години на постоење,</w:t>
      </w:r>
    </w:p>
    <w:p w14:paraId="56387AAA" w14:textId="77777777" w:rsidR="00D15644" w:rsidRPr="002602FF" w:rsidRDefault="00D15644" w:rsidP="00D15644">
      <w:pPr>
        <w:numPr>
          <w:ilvl w:val="0"/>
          <w:numId w:val="15"/>
        </w:numPr>
        <w:shd w:val="clear" w:color="auto" w:fill="FFFFFF"/>
        <w:spacing w:after="0" w:line="240" w:lineRule="auto"/>
        <w:jc w:val="both"/>
        <w:rPr>
          <w:rFonts w:ascii="StobiSerif Regular" w:eastAsia="Times New Roman" w:hAnsi="StobiSerif Regular" w:cs="Times New Roman"/>
          <w:lang w:val="mk-MK"/>
        </w:rPr>
      </w:pPr>
      <w:r w:rsidRPr="002602FF">
        <w:rPr>
          <w:rFonts w:ascii="StobiSerif Regular" w:eastAsia="Times New Roman" w:hAnsi="StobiSerif Regular" w:cs="Arial"/>
          <w:lang w:val="mk-MK"/>
        </w:rPr>
        <w:t>се поголем број на фирми да бидат во состојба да остварат повисоки стапки на развој,</w:t>
      </w:r>
    </w:p>
    <w:p w14:paraId="4FC69F01" w14:textId="77777777" w:rsidR="00D15644" w:rsidRPr="002602FF" w:rsidRDefault="00D15644" w:rsidP="00D15644">
      <w:pPr>
        <w:numPr>
          <w:ilvl w:val="0"/>
          <w:numId w:val="15"/>
        </w:numPr>
        <w:shd w:val="clear" w:color="auto" w:fill="FFFFFF"/>
        <w:spacing w:after="0" w:line="240" w:lineRule="auto"/>
        <w:jc w:val="both"/>
        <w:rPr>
          <w:rFonts w:ascii="StobiSerif Regular" w:eastAsia="Times New Roman" w:hAnsi="StobiSerif Regular" w:cs="Times New Roman"/>
          <w:lang w:val="mk-MK"/>
        </w:rPr>
      </w:pPr>
      <w:r w:rsidRPr="002602FF">
        <w:rPr>
          <w:rFonts w:ascii="StobiSerif Regular" w:eastAsia="Times New Roman" w:hAnsi="StobiSerif Regular" w:cs="Arial"/>
          <w:lang w:val="mk-MK"/>
        </w:rPr>
        <w:lastRenderedPageBreak/>
        <w:t>се поголем број на невработени лица (потенцијални претприемачи) да започнат со имплементација на нивниот бизнис (изготвување на бизнис план, регистрација на фирма),</w:t>
      </w:r>
    </w:p>
    <w:p w14:paraId="11CEBBA3" w14:textId="77777777" w:rsidR="00D15644" w:rsidRPr="002602FF" w:rsidRDefault="00D15644" w:rsidP="00D15644">
      <w:pPr>
        <w:numPr>
          <w:ilvl w:val="0"/>
          <w:numId w:val="15"/>
        </w:numPr>
        <w:shd w:val="clear" w:color="auto" w:fill="FFFFFF"/>
        <w:spacing w:after="0" w:line="240" w:lineRule="auto"/>
        <w:jc w:val="both"/>
        <w:rPr>
          <w:rFonts w:ascii="StobiSerif Regular" w:eastAsia="Times New Roman" w:hAnsi="StobiSerif Regular" w:cs="Times New Roman"/>
          <w:lang w:val="mk-MK"/>
        </w:rPr>
      </w:pPr>
      <w:r w:rsidRPr="002602FF">
        <w:rPr>
          <w:rFonts w:ascii="StobiSerif Regular" w:eastAsia="Times New Roman" w:hAnsi="StobiSerif Regular" w:cs="Arial"/>
          <w:lang w:val="mk-MK"/>
        </w:rPr>
        <w:t>формирање на нови работни места и</w:t>
      </w:r>
    </w:p>
    <w:p w14:paraId="430120A0" w14:textId="77777777" w:rsidR="00D15644" w:rsidRPr="002602FF" w:rsidRDefault="00D15644" w:rsidP="00D15644">
      <w:pPr>
        <w:numPr>
          <w:ilvl w:val="0"/>
          <w:numId w:val="15"/>
        </w:numPr>
        <w:shd w:val="clear" w:color="auto" w:fill="FFFFFF"/>
        <w:spacing w:after="0" w:line="240" w:lineRule="auto"/>
        <w:jc w:val="both"/>
        <w:rPr>
          <w:rFonts w:ascii="StobiSerif Regular" w:eastAsia="Times New Roman" w:hAnsi="StobiSerif Regular" w:cs="Times New Roman"/>
          <w:lang w:val="mk-MK"/>
        </w:rPr>
      </w:pPr>
      <w:r w:rsidRPr="002602FF">
        <w:rPr>
          <w:rFonts w:ascii="StobiSerif Regular" w:eastAsia="Times New Roman" w:hAnsi="StobiSerif Regular" w:cs="Arial"/>
          <w:lang w:val="mk-MK"/>
        </w:rPr>
        <w:t>поттикнување на локалниот пазар на советување (консултантство).</w:t>
      </w:r>
    </w:p>
    <w:p w14:paraId="1D4D6DBF" w14:textId="77777777" w:rsidR="0070018A" w:rsidRPr="002602FF" w:rsidRDefault="0070018A" w:rsidP="00797917">
      <w:pPr>
        <w:spacing w:after="0" w:line="240" w:lineRule="auto"/>
        <w:jc w:val="both"/>
        <w:rPr>
          <w:rFonts w:ascii="StobiSerif Regular" w:eastAsia="Times New Roman" w:hAnsi="StobiSerif Regular" w:cs="Arial"/>
          <w:b/>
          <w:lang w:val="mk-MK"/>
        </w:rPr>
      </w:pPr>
    </w:p>
    <w:p w14:paraId="3E780723" w14:textId="77777777" w:rsidR="00FB5B1E" w:rsidRPr="002602FF" w:rsidRDefault="009622BE" w:rsidP="00FB5B1E">
      <w:pPr>
        <w:spacing w:after="0" w:line="240" w:lineRule="auto"/>
        <w:jc w:val="both"/>
        <w:rPr>
          <w:rFonts w:ascii="StobiSerif Regular" w:eastAsia="Times New Roman" w:hAnsi="StobiSerif Regular" w:cs="Arial"/>
          <w:b/>
          <w:lang w:val="mk-MK"/>
        </w:rPr>
      </w:pPr>
      <w:r w:rsidRPr="002602FF">
        <w:rPr>
          <w:rFonts w:ascii="StobiSerif Regular" w:eastAsia="Times New Roman" w:hAnsi="StobiSerif Regular" w:cs="Arial"/>
          <w:b/>
          <w:lang w:val="mk-MK"/>
        </w:rPr>
        <w:t xml:space="preserve">2.2. Предмет на јавниот </w:t>
      </w:r>
      <w:r w:rsidR="00085B03" w:rsidRPr="002602FF">
        <w:rPr>
          <w:rFonts w:ascii="StobiSerif Regular" w:eastAsia="Times New Roman" w:hAnsi="StobiSerif Regular" w:cs="Arial"/>
          <w:b/>
          <w:lang w:val="mk-MK"/>
        </w:rPr>
        <w:t>повик</w:t>
      </w:r>
      <w:r w:rsidRPr="002602FF">
        <w:rPr>
          <w:rFonts w:ascii="StobiSerif Regular" w:eastAsia="Times New Roman" w:hAnsi="StobiSerif Regular" w:cs="Arial"/>
          <w:b/>
          <w:lang w:val="mk-MK"/>
        </w:rPr>
        <w:t xml:space="preserve">. </w:t>
      </w:r>
    </w:p>
    <w:p w14:paraId="1DB69FE3" w14:textId="77777777" w:rsidR="00D15644" w:rsidRPr="002602FF" w:rsidRDefault="00D15644" w:rsidP="00FB5B1E">
      <w:pPr>
        <w:spacing w:after="0" w:line="240" w:lineRule="auto"/>
        <w:jc w:val="both"/>
        <w:rPr>
          <w:rFonts w:ascii="StobiSerif Regular" w:eastAsia="Times New Roman" w:hAnsi="StobiSerif Regular" w:cs="Arial"/>
          <w:lang w:val="mk-MK"/>
        </w:rPr>
      </w:pPr>
      <w:r w:rsidRPr="002602FF">
        <w:rPr>
          <w:rFonts w:ascii="StobiSerif Regular" w:eastAsia="Times New Roman" w:hAnsi="StobiSerif Regular" w:cs="Arial"/>
          <w:b/>
          <w:bCs/>
          <w:lang w:val="mk-MK"/>
        </w:rPr>
        <w:t xml:space="preserve">Предмет на јавниот </w:t>
      </w:r>
      <w:r w:rsidR="00085B03" w:rsidRPr="002602FF">
        <w:rPr>
          <w:rFonts w:ascii="StobiSerif Regular" w:eastAsia="Times New Roman" w:hAnsi="StobiSerif Regular" w:cs="Arial"/>
          <w:b/>
          <w:bCs/>
          <w:lang w:val="mk-MK"/>
        </w:rPr>
        <w:t>повик</w:t>
      </w:r>
      <w:r w:rsidRPr="002602FF">
        <w:rPr>
          <w:rFonts w:ascii="StobiSerif Regular" w:eastAsia="Times New Roman" w:hAnsi="StobiSerif Regular" w:cs="Arial"/>
          <w:b/>
          <w:bCs/>
          <w:lang w:val="mk-MK"/>
        </w:rPr>
        <w:t>. </w:t>
      </w:r>
      <w:r w:rsidRPr="002602FF">
        <w:rPr>
          <w:rFonts w:ascii="StobiSerif Regular" w:eastAsia="Times New Roman" w:hAnsi="StobiSerif Regular" w:cs="Arial"/>
          <w:lang w:val="mk-MK"/>
        </w:rPr>
        <w:t xml:space="preserve">Предмет на јавниот </w:t>
      </w:r>
      <w:r w:rsidR="00085B03" w:rsidRPr="002602FF">
        <w:rPr>
          <w:rFonts w:ascii="StobiSerif Regular" w:eastAsia="Times New Roman" w:hAnsi="StobiSerif Regular" w:cs="Arial"/>
          <w:lang w:val="mk-MK"/>
        </w:rPr>
        <w:t>повик</w:t>
      </w:r>
      <w:r w:rsidRPr="002602FF">
        <w:rPr>
          <w:rFonts w:ascii="StobiSerif Regular" w:eastAsia="Times New Roman" w:hAnsi="StobiSerif Regular" w:cs="Arial"/>
          <w:lang w:val="mk-MK"/>
        </w:rPr>
        <w:t xml:space="preserve"> е </w:t>
      </w:r>
      <w:r w:rsidRPr="002602FF">
        <w:rPr>
          <w:rFonts w:ascii="StobiSerif Regular" w:eastAsia="Times New Roman" w:hAnsi="StobiSerif Regular" w:cs="Arial"/>
          <w:b/>
          <w:bCs/>
          <w:lang w:val="mk-MK"/>
        </w:rPr>
        <w:t>избор на организации за деловна поддршка (ОДП) на претприемништвото</w:t>
      </w:r>
      <w:r w:rsidRPr="002602FF">
        <w:rPr>
          <w:rFonts w:ascii="StobiSerif Regular" w:eastAsia="Times New Roman" w:hAnsi="StobiSerif Regular" w:cs="Arial"/>
          <w:lang w:val="mk-MK"/>
        </w:rPr>
        <w:t> кои ќе бидат ангажирани за реализација на програмските активности: Поддршка за самовработување</w:t>
      </w:r>
      <w:r w:rsidR="00187E4E" w:rsidRPr="002602FF">
        <w:rPr>
          <w:rFonts w:ascii="StobiSerif Regular" w:eastAsia="Times New Roman" w:hAnsi="StobiSerif Regular" w:cs="Arial"/>
          <w:lang w:val="mk-MK"/>
        </w:rPr>
        <w:t xml:space="preserve"> (мерка 22)</w:t>
      </w:r>
      <w:r w:rsidRPr="002602FF">
        <w:rPr>
          <w:rFonts w:ascii="StobiSerif Regular" w:eastAsia="Times New Roman" w:hAnsi="StobiSerif Regular" w:cs="Arial"/>
          <w:lang w:val="mk-MK"/>
        </w:rPr>
        <w:t xml:space="preserve"> и </w:t>
      </w:r>
      <w:r w:rsidR="00187E4E" w:rsidRPr="002602FF">
        <w:rPr>
          <w:rFonts w:ascii="StobiSerif Regular" w:eastAsia="Times New Roman" w:hAnsi="StobiSerif Regular" w:cs="Arial"/>
          <w:lang w:val="mk-MK"/>
        </w:rPr>
        <w:t xml:space="preserve"> </w:t>
      </w:r>
      <w:r w:rsidRPr="002602FF">
        <w:rPr>
          <w:rFonts w:ascii="StobiSerif Regular" w:eastAsia="Times New Roman" w:hAnsi="StobiSerif Regular" w:cs="Arial"/>
          <w:lang w:val="mk-MK"/>
        </w:rPr>
        <w:t>Ваучерскиот систем на советување</w:t>
      </w:r>
      <w:r w:rsidR="00187E4E" w:rsidRPr="002602FF">
        <w:rPr>
          <w:rFonts w:ascii="StobiSerif Regular" w:eastAsia="Times New Roman" w:hAnsi="StobiSerif Regular" w:cs="Arial"/>
          <w:lang w:val="mk-MK"/>
        </w:rPr>
        <w:t xml:space="preserve"> (мерка 23)</w:t>
      </w:r>
      <w:r w:rsidRPr="002602FF">
        <w:rPr>
          <w:rFonts w:ascii="StobiSerif Regular" w:eastAsia="Times New Roman" w:hAnsi="StobiSerif Regular" w:cs="Arial"/>
          <w:lang w:val="mk-MK"/>
        </w:rPr>
        <w:t xml:space="preserve"> од </w:t>
      </w:r>
      <w:r w:rsidR="007905A6" w:rsidRPr="002602FF">
        <w:rPr>
          <w:rFonts w:ascii="StobiSerif Regular" w:eastAsia="Times New Roman" w:hAnsi="StobiSerif Regular" w:cs="Arial"/>
          <w:bCs/>
          <w:lang w:val="mk-MK" w:eastAsia="sl-SI"/>
        </w:rPr>
        <w:t xml:space="preserve">Годишната програма за </w:t>
      </w:r>
      <w:r w:rsidR="007905A6" w:rsidRPr="002602FF">
        <w:rPr>
          <w:rFonts w:ascii="StobiSerif Regular" w:eastAsia="Times New Roman" w:hAnsi="StobiSerif Regular" w:cs="Arial"/>
          <w:spacing w:val="-8"/>
          <w:lang w:val="mk-MK"/>
        </w:rPr>
        <w:t xml:space="preserve">работа на </w:t>
      </w:r>
      <w:r w:rsidR="007905A6" w:rsidRPr="002602FF">
        <w:rPr>
          <w:rFonts w:ascii="StobiSerif Regular" w:eastAsia="Times New Roman" w:hAnsi="StobiSerif Regular" w:cs="Arial"/>
          <w:lang w:val="mk-MK" w:eastAsia="en-GB"/>
        </w:rPr>
        <w:t>агенцијата за иновации, научно-технолошки развој и претприемништво за 2026 година</w:t>
      </w:r>
      <w:r w:rsidR="007905A6" w:rsidRPr="002602FF">
        <w:rPr>
          <w:rFonts w:ascii="StobiSerif Regular" w:eastAsia="Times New Roman" w:hAnsi="StobiSerif Regular" w:cs="Arial"/>
          <w:spacing w:val="-8"/>
          <w:lang w:val="mk-MK"/>
        </w:rPr>
        <w:t xml:space="preserve"> </w:t>
      </w:r>
      <w:r w:rsidR="007905A6" w:rsidRPr="002602FF">
        <w:rPr>
          <w:rFonts w:ascii="StobiSerif Regular" w:eastAsia="Times New Roman" w:hAnsi="StobiSerif Regular" w:cs="Arial"/>
          <w:lang w:val="mk-MK" w:eastAsia="en-GB"/>
        </w:rPr>
        <w:t>– ИНОВА</w:t>
      </w:r>
      <w:r w:rsidRPr="002602FF">
        <w:rPr>
          <w:rFonts w:ascii="StobiSerif Regular" w:eastAsia="Times New Roman" w:hAnsi="StobiSerif Regular" w:cs="Arial"/>
          <w:lang w:val="mk-MK"/>
        </w:rPr>
        <w:t>, како и други проектни активности поврзани со промоција на иновации и претприемништвото, градење на капацитетите кај целните групи и зголемување на конкурентноста на ММСП.</w:t>
      </w:r>
      <w:r w:rsidR="009622BE" w:rsidRPr="002602FF">
        <w:rPr>
          <w:rFonts w:ascii="StobiSerif Regular" w:eastAsia="Times New Roman" w:hAnsi="StobiSerif Regular" w:cs="Arial"/>
          <w:lang w:val="mk-MK"/>
        </w:rPr>
        <w:t xml:space="preserve"> </w:t>
      </w:r>
    </w:p>
    <w:p w14:paraId="02207699" w14:textId="77777777" w:rsidR="00D15644" w:rsidRPr="002602FF" w:rsidRDefault="00D15644" w:rsidP="00FB5B1E">
      <w:pPr>
        <w:spacing w:after="0" w:line="240" w:lineRule="auto"/>
        <w:jc w:val="both"/>
        <w:rPr>
          <w:rFonts w:ascii="StobiSerif Regular" w:eastAsia="Times New Roman" w:hAnsi="StobiSerif Regular" w:cs="Arial"/>
          <w:lang w:val="mk-MK"/>
        </w:rPr>
      </w:pPr>
    </w:p>
    <w:p w14:paraId="327288BA" w14:textId="77777777" w:rsidR="009622BE" w:rsidRPr="002602FF" w:rsidRDefault="009622BE" w:rsidP="00FB5B1E">
      <w:pPr>
        <w:spacing w:after="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Задачите и активностите се дадени во придружната документација.</w:t>
      </w:r>
      <w:r w:rsidRPr="002602FF">
        <w:rPr>
          <w:rFonts w:ascii="StobiSerif Regular" w:eastAsia="Times New Roman" w:hAnsi="StobiSerif Regular" w:cs="Arial"/>
          <w:szCs w:val="24"/>
          <w:lang w:val="mk-MK"/>
        </w:rPr>
        <w:t xml:space="preserve"> А</w:t>
      </w:r>
      <w:r w:rsidRPr="002602FF">
        <w:rPr>
          <w:rFonts w:ascii="StobiSerif Regular" w:eastAsia="Times New Roman" w:hAnsi="StobiSerif Regular" w:cs="Arial"/>
          <w:lang w:val="mk-MK"/>
        </w:rPr>
        <w:t>ктивностите и условите за ОДП се дадени во подолу наведен</w:t>
      </w:r>
      <w:r w:rsidR="006C6248" w:rsidRPr="002602FF">
        <w:rPr>
          <w:rFonts w:ascii="StobiSerif Regular" w:eastAsia="Times New Roman" w:hAnsi="StobiSerif Regular" w:cs="Arial"/>
          <w:lang w:val="mk-MK"/>
        </w:rPr>
        <w:t>ата</w:t>
      </w:r>
      <w:r w:rsidRPr="002602FF">
        <w:rPr>
          <w:rFonts w:ascii="StobiSerif Regular" w:eastAsia="Times New Roman" w:hAnsi="StobiSerif Regular" w:cs="Arial"/>
          <w:lang w:val="mk-MK"/>
        </w:rPr>
        <w:t xml:space="preserve"> Табел</w:t>
      </w:r>
      <w:r w:rsidR="006C6248" w:rsidRPr="002602FF">
        <w:rPr>
          <w:rFonts w:ascii="StobiSerif Regular" w:eastAsia="Times New Roman" w:hAnsi="StobiSerif Regular" w:cs="Arial"/>
          <w:lang w:val="mk-MK"/>
        </w:rPr>
        <w:t>а</w:t>
      </w:r>
      <w:r w:rsidRPr="002602FF">
        <w:rPr>
          <w:rFonts w:ascii="StobiSerif Regular" w:eastAsia="Times New Roman" w:hAnsi="StobiSerif Regular" w:cs="Arial"/>
          <w:lang w:val="mk-MK"/>
        </w:rPr>
        <w:t>.</w:t>
      </w:r>
    </w:p>
    <w:p w14:paraId="6EF40370" w14:textId="77777777" w:rsidR="009622BE" w:rsidRPr="002602FF" w:rsidRDefault="009622BE" w:rsidP="009622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Понудувачите треба да ги извршуваат следните задачи:</w:t>
      </w:r>
    </w:p>
    <w:p w14:paraId="2234D58D" w14:textId="77777777" w:rsidR="009622BE" w:rsidRPr="002602FF" w:rsidRDefault="009622BE" w:rsidP="009622BE">
      <w:pPr>
        <w:numPr>
          <w:ilvl w:val="0"/>
          <w:numId w:val="4"/>
        </w:numPr>
        <w:spacing w:after="60" w:line="240" w:lineRule="auto"/>
        <w:jc w:val="both"/>
        <w:rPr>
          <w:rFonts w:ascii="StobiSerif Regular" w:eastAsia="Times New Roman" w:hAnsi="StobiSerif Regular" w:cs="Arial"/>
          <w:lang w:val="mk-MK"/>
        </w:rPr>
      </w:pPr>
      <w:r w:rsidRPr="002602FF">
        <w:rPr>
          <w:rFonts w:ascii="StobiSerif Regular" w:eastAsia="Times New Roman" w:hAnsi="StobiSerif Regular" w:cs="Arial"/>
          <w:shd w:val="clear" w:color="auto" w:fill="FFFFFF"/>
          <w:lang w:val="mk-MK"/>
        </w:rPr>
        <w:t xml:space="preserve">спроведување на комплетниот процес за издавање на ваучери со цел поддршка на невработените лица/потенцијалните претприемачи и </w:t>
      </w:r>
      <w:r w:rsidR="00020D90" w:rsidRPr="002602FF">
        <w:rPr>
          <w:rFonts w:ascii="StobiSerif Regular" w:eastAsia="Times New Roman" w:hAnsi="StobiSerif Regular" w:cs="Arial"/>
          <w:shd w:val="clear" w:color="auto" w:fill="FFFFFF"/>
          <w:lang w:val="mk-MK"/>
        </w:rPr>
        <w:t>М</w:t>
      </w:r>
      <w:r w:rsidRPr="002602FF">
        <w:rPr>
          <w:rFonts w:ascii="StobiSerif Regular" w:eastAsia="Times New Roman" w:hAnsi="StobiSerif Regular" w:cs="Arial"/>
          <w:shd w:val="clear" w:color="auto" w:fill="FFFFFF"/>
          <w:lang w:val="mk-MK"/>
        </w:rPr>
        <w:t xml:space="preserve">МСП, во согласност со </w:t>
      </w:r>
      <w:r w:rsidR="00E4772A" w:rsidRPr="002602FF">
        <w:rPr>
          <w:rFonts w:ascii="StobiSerif Regular" w:eastAsia="Times New Roman" w:hAnsi="StobiSerif Regular" w:cs="Arial"/>
          <w:shd w:val="clear" w:color="auto" w:fill="FFFFFF"/>
          <w:lang w:val="mk-MK"/>
        </w:rPr>
        <w:t>п</w:t>
      </w:r>
      <w:r w:rsidRPr="002602FF">
        <w:rPr>
          <w:rFonts w:ascii="StobiSerif Regular" w:eastAsia="Times New Roman" w:hAnsi="StobiSerif Regular" w:cs="Arial"/>
          <w:shd w:val="clear" w:color="auto" w:fill="FFFFFF"/>
          <w:lang w:val="mk-MK"/>
        </w:rPr>
        <w:t>рирачникот на процедури за ваучерско советување</w:t>
      </w:r>
      <w:r w:rsidRPr="002602FF">
        <w:rPr>
          <w:rFonts w:ascii="StobiSerif Regular" w:eastAsia="Times New Roman" w:hAnsi="StobiSerif Regular" w:cs="Arial"/>
          <w:lang w:val="mk-MK"/>
        </w:rPr>
        <w:t>,</w:t>
      </w:r>
    </w:p>
    <w:p w14:paraId="5FF1516C" w14:textId="77777777" w:rsidR="009622BE" w:rsidRPr="002602FF" w:rsidRDefault="009622BE" w:rsidP="009622BE">
      <w:pPr>
        <w:numPr>
          <w:ilvl w:val="0"/>
          <w:numId w:val="4"/>
        </w:numPr>
        <w:spacing w:after="60" w:line="240" w:lineRule="auto"/>
        <w:jc w:val="both"/>
        <w:rPr>
          <w:rFonts w:ascii="StobiSerif Regular" w:eastAsia="Times New Roman" w:hAnsi="StobiSerif Regular" w:cs="Arial"/>
          <w:lang w:val="mk-MK"/>
        </w:rPr>
      </w:pPr>
      <w:r w:rsidRPr="002602FF">
        <w:rPr>
          <w:rFonts w:ascii="StobiSerif Regular" w:eastAsia="Times New Roman" w:hAnsi="StobiSerif Regular" w:cs="Arial"/>
          <w:shd w:val="clear" w:color="auto" w:fill="FFFFFF"/>
          <w:lang w:val="mk-MK"/>
        </w:rPr>
        <w:t xml:space="preserve">потикнување на </w:t>
      </w:r>
      <w:r w:rsidR="00020D90" w:rsidRPr="002602FF">
        <w:rPr>
          <w:rFonts w:ascii="StobiSerif Regular" w:eastAsia="Times New Roman" w:hAnsi="StobiSerif Regular" w:cs="Arial"/>
          <w:shd w:val="clear" w:color="auto" w:fill="FFFFFF"/>
          <w:lang w:val="mk-MK"/>
        </w:rPr>
        <w:t xml:space="preserve">микро, </w:t>
      </w:r>
      <w:r w:rsidRPr="002602FF">
        <w:rPr>
          <w:rFonts w:ascii="StobiSerif Regular" w:eastAsia="Times New Roman" w:hAnsi="StobiSerif Regular" w:cs="Arial"/>
          <w:shd w:val="clear" w:color="auto" w:fill="FFFFFF"/>
          <w:lang w:val="mk-MK"/>
        </w:rPr>
        <w:t>малите и средните претпријатија за користење на советодавни услуги со цел подобрување на резултатите од работењето и зајакнување на конкурентноста</w:t>
      </w:r>
    </w:p>
    <w:p w14:paraId="47CD75D9" w14:textId="77777777" w:rsidR="00E94FE0" w:rsidRPr="002602FF" w:rsidRDefault="009622BE" w:rsidP="009622BE">
      <w:pPr>
        <w:numPr>
          <w:ilvl w:val="0"/>
          <w:numId w:val="4"/>
        </w:numPr>
        <w:spacing w:after="60" w:line="240" w:lineRule="auto"/>
        <w:jc w:val="both"/>
        <w:rPr>
          <w:rFonts w:ascii="StobiSerif Regular" w:eastAsia="Times New Roman" w:hAnsi="StobiSerif Regular" w:cs="Arial"/>
          <w:lang w:val="mk-MK"/>
        </w:rPr>
      </w:pPr>
      <w:r w:rsidRPr="002602FF">
        <w:rPr>
          <w:rFonts w:ascii="StobiSerif Regular" w:eastAsia="Times New Roman" w:hAnsi="StobiSerif Regular" w:cs="Arial"/>
          <w:shd w:val="clear" w:color="auto" w:fill="FFFFFF"/>
          <w:lang w:val="mk-MK"/>
        </w:rPr>
        <w:t>промоција на претприемачката култура и воспоставување партнерства за промовирање на претприемништвото на локално и регионално ниво</w:t>
      </w:r>
      <w:r w:rsidR="00E94FE0" w:rsidRPr="002602FF">
        <w:rPr>
          <w:rFonts w:ascii="StobiSerif Regular" w:eastAsia="Times New Roman" w:hAnsi="StobiSerif Regular" w:cs="Arial"/>
          <w:shd w:val="clear" w:color="auto" w:fill="FFFFFF"/>
          <w:lang w:val="mk-MK"/>
        </w:rPr>
        <w:t xml:space="preserve"> </w:t>
      </w:r>
    </w:p>
    <w:p w14:paraId="302EE8F7" w14:textId="77777777" w:rsidR="00E94FE0" w:rsidRPr="002602FF" w:rsidRDefault="00E94FE0" w:rsidP="009622BE">
      <w:pPr>
        <w:numPr>
          <w:ilvl w:val="0"/>
          <w:numId w:val="4"/>
        </w:numPr>
        <w:spacing w:after="60" w:line="240" w:lineRule="auto"/>
        <w:jc w:val="both"/>
        <w:rPr>
          <w:rFonts w:ascii="StobiSerif Regular" w:eastAsia="Times New Roman" w:hAnsi="StobiSerif Regular" w:cs="Arial"/>
          <w:lang w:val="mk-MK"/>
        </w:rPr>
      </w:pPr>
      <w:r w:rsidRPr="002602FF">
        <w:rPr>
          <w:rFonts w:ascii="StobiSerif Regular" w:hAnsi="StobiSerif Regular" w:cs="Arial"/>
          <w:bCs/>
          <w:iCs/>
          <w:lang w:val="mk-MK"/>
        </w:rPr>
        <w:t>поддршка на ММСП во усвојување одржливи практики и интегрирање напредни дигитални технологии, овозможувајќи им подобрување на конкурентноста, намалување на негативното влијание врз животната средина и усогласување со глобалните трендови кон позелена и поиновативна економија</w:t>
      </w:r>
      <w:r w:rsidR="00F762DE" w:rsidRPr="002602FF">
        <w:rPr>
          <w:rFonts w:ascii="StobiSerif Regular" w:hAnsi="StobiSerif Regular" w:cs="Arial"/>
          <w:bCs/>
          <w:iCs/>
          <w:lang w:val="mk-MK"/>
        </w:rPr>
        <w:t>.</w:t>
      </w:r>
    </w:p>
    <w:p w14:paraId="12AC0B1F" w14:textId="77777777" w:rsidR="009622BE" w:rsidRPr="002602FF" w:rsidRDefault="009622BE" w:rsidP="00E94FE0">
      <w:pPr>
        <w:spacing w:after="6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 xml:space="preserve">Активностите кои ОДП ќе треба да ги извршува и ќе бидат финансирани од страна на </w:t>
      </w:r>
      <w:r w:rsidR="00A20997" w:rsidRPr="002602FF">
        <w:rPr>
          <w:rFonts w:ascii="StobiSerif Regular" w:eastAsia="Times New Roman" w:hAnsi="StobiSerif Regular" w:cs="Arial"/>
          <w:lang w:val="mk-MK"/>
        </w:rPr>
        <w:t>Агенцијата</w:t>
      </w:r>
      <w:r w:rsidRPr="002602FF">
        <w:rPr>
          <w:rFonts w:ascii="StobiSerif Regular" w:eastAsia="Times New Roman" w:hAnsi="StobiSerif Regular" w:cs="Arial"/>
          <w:lang w:val="mk-MK"/>
        </w:rPr>
        <w:t xml:space="preserve"> наведени се во Табела 1 </w:t>
      </w:r>
    </w:p>
    <w:p w14:paraId="6D33715C" w14:textId="77777777" w:rsidR="00F762DE" w:rsidRPr="002602FF" w:rsidRDefault="00F762DE" w:rsidP="00E94FE0">
      <w:pPr>
        <w:spacing w:after="60" w:line="240" w:lineRule="auto"/>
        <w:jc w:val="both"/>
        <w:rPr>
          <w:rFonts w:ascii="StobiSerif Regular" w:eastAsia="Times New Roman" w:hAnsi="StobiSerif Regular" w:cs="Arial"/>
          <w:lang w:val="mk-MK"/>
        </w:rPr>
      </w:pPr>
    </w:p>
    <w:p w14:paraId="6990D31A" w14:textId="77777777" w:rsidR="009622BE" w:rsidRPr="002602FF" w:rsidRDefault="009622BE" w:rsidP="009622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rPr>
          <w:rFonts w:ascii="StobiSerif Regular" w:eastAsia="Times New Roman" w:hAnsi="StobiSerif Regular" w:cs="Arial"/>
          <w:b/>
          <w:lang w:val="mk-MK"/>
        </w:rPr>
      </w:pPr>
      <w:r w:rsidRPr="002602FF">
        <w:rPr>
          <w:rFonts w:ascii="StobiSerif Regular" w:eastAsia="Times New Roman" w:hAnsi="StobiSerif Regular" w:cs="Arial"/>
          <w:b/>
          <w:lang w:val="mk-MK"/>
        </w:rPr>
        <w:t xml:space="preserve">ТАБЕЛА 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9622BE" w:rsidRPr="002602FF" w14:paraId="2973BFA4" w14:textId="77777777" w:rsidTr="0070018A">
        <w:tc>
          <w:tcPr>
            <w:tcW w:w="9855" w:type="dxa"/>
          </w:tcPr>
          <w:p w14:paraId="73FF6FDF" w14:textId="77777777" w:rsidR="009622BE" w:rsidRPr="002602FF" w:rsidRDefault="009622BE" w:rsidP="00962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rPr>
                <w:rFonts w:ascii="StobiSerif Regular" w:eastAsia="Times New Roman" w:hAnsi="StobiSerif Regular" w:cs="Arial"/>
                <w:b/>
                <w:lang w:val="mk-MK"/>
              </w:rPr>
            </w:pPr>
            <w:r w:rsidRPr="002602FF">
              <w:rPr>
                <w:rFonts w:ascii="StobiSerif Regular" w:eastAsia="Times New Roman" w:hAnsi="StobiSerif Regular" w:cs="Arial"/>
                <w:b/>
                <w:i/>
                <w:iCs/>
                <w:lang w:val="mk-MK"/>
              </w:rPr>
              <w:t>АКТИВНОСТИ И УСЛОВИ - “ВАУЧЕРСКИ СИСТЕМ НА СОВЕТУВАЊЕ“ (ВСС)</w:t>
            </w:r>
          </w:p>
        </w:tc>
      </w:tr>
      <w:tr w:rsidR="009622BE" w:rsidRPr="002602FF" w14:paraId="192D26CB" w14:textId="77777777" w:rsidTr="0070018A">
        <w:tc>
          <w:tcPr>
            <w:tcW w:w="9855" w:type="dxa"/>
          </w:tcPr>
          <w:p w14:paraId="588BB358" w14:textId="77777777" w:rsidR="009622BE" w:rsidRDefault="009622BE" w:rsidP="009622BE">
            <w:pPr>
              <w:spacing w:after="40" w:line="240" w:lineRule="auto"/>
              <w:jc w:val="both"/>
              <w:rPr>
                <w:rFonts w:ascii="StobiSerif Regular" w:eastAsia="Times New Roman" w:hAnsi="StobiSerif Regular" w:cs="Arial"/>
                <w:szCs w:val="24"/>
                <w:lang w:val="mk-MK"/>
              </w:rPr>
            </w:pPr>
            <w:r w:rsidRPr="002602FF">
              <w:rPr>
                <w:rFonts w:ascii="StobiSerif Regular" w:eastAsia="Times New Roman" w:hAnsi="StobiSerif Regular" w:cs="Arial"/>
                <w:lang w:val="mk-MK"/>
              </w:rPr>
              <w:t>Улогата на Организациите за Деловна Поддршка (ОДП) е да ги изведуваат</w:t>
            </w:r>
            <w:r w:rsidRPr="002602FF">
              <w:rPr>
                <w:rFonts w:ascii="StobiSerif Regular" w:eastAsia="Times New Roman" w:hAnsi="StobiSerif Regular" w:cs="Arial"/>
                <w:b/>
                <w:lang w:val="mk-MK"/>
              </w:rPr>
              <w:t xml:space="preserve"> </w:t>
            </w:r>
            <w:r w:rsidRPr="002602FF">
              <w:rPr>
                <w:rFonts w:ascii="StobiSerif Regular" w:eastAsia="Times New Roman" w:hAnsi="StobiSerif Regular" w:cs="Arial"/>
                <w:lang w:val="mk-MK"/>
              </w:rPr>
              <w:t>следните програмски активности:</w:t>
            </w:r>
            <w:r w:rsidRPr="002602FF">
              <w:rPr>
                <w:rFonts w:ascii="StobiSerif Regular" w:eastAsia="Times New Roman" w:hAnsi="StobiSerif Regular" w:cs="Arial"/>
                <w:b/>
                <w:lang w:val="mk-MK"/>
              </w:rPr>
              <w:t xml:space="preserve"> </w:t>
            </w:r>
            <w:r w:rsidRPr="002602FF">
              <w:rPr>
                <w:rFonts w:ascii="StobiSerif Regular" w:eastAsia="Times New Roman" w:hAnsi="StobiSerif Regular" w:cs="Arial"/>
                <w:szCs w:val="24"/>
                <w:lang w:val="mk-MK"/>
              </w:rPr>
              <w:t>Поддршка за самовработување и Ваучерски систем на советување</w:t>
            </w:r>
            <w:r w:rsidRPr="002602FF">
              <w:rPr>
                <w:rFonts w:ascii="StobiSerif Regular" w:eastAsia="Times New Roman" w:hAnsi="StobiSerif Regular" w:cs="Arial"/>
                <w:lang w:val="mk-MK"/>
              </w:rPr>
              <w:t xml:space="preserve"> </w:t>
            </w:r>
            <w:r w:rsidRPr="002602FF">
              <w:rPr>
                <w:rFonts w:ascii="StobiSerif Regular" w:eastAsia="Times New Roman" w:hAnsi="StobiSerif Regular" w:cs="Arial"/>
                <w:szCs w:val="24"/>
                <w:lang w:val="mk-MK"/>
              </w:rPr>
              <w:t>од “</w:t>
            </w:r>
            <w:r w:rsidR="00E9461E" w:rsidRPr="002602FF">
              <w:rPr>
                <w:rFonts w:ascii="StobiSerif Regular" w:eastAsia="Times New Roman" w:hAnsi="StobiSerif Regular" w:cs="Arial"/>
                <w:szCs w:val="24"/>
                <w:lang w:val="mk-MK"/>
              </w:rPr>
              <w:t>Годишна п</w:t>
            </w:r>
            <w:r w:rsidRPr="002602FF">
              <w:rPr>
                <w:rFonts w:ascii="StobiSerif Regular" w:eastAsia="Times New Roman" w:hAnsi="StobiSerif Regular" w:cs="Arial"/>
                <w:szCs w:val="24"/>
                <w:lang w:val="mk-MK"/>
              </w:rPr>
              <w:t xml:space="preserve">рограмата </w:t>
            </w:r>
            <w:r w:rsidR="00A2162B" w:rsidRPr="002602FF">
              <w:rPr>
                <w:rFonts w:ascii="StobiSerif Regular" w:eastAsia="Times New Roman" w:hAnsi="StobiSerif Regular" w:cs="Arial"/>
                <w:szCs w:val="24"/>
                <w:lang w:val="mk-MK"/>
              </w:rPr>
              <w:t xml:space="preserve">на </w:t>
            </w:r>
            <w:r w:rsidR="002F45A6" w:rsidRPr="002602FF">
              <w:rPr>
                <w:rFonts w:ascii="StobiSerif Regular" w:eastAsia="Times New Roman" w:hAnsi="StobiSerif Regular" w:cs="Arial"/>
                <w:szCs w:val="24"/>
                <w:lang w:val="mk-MK"/>
              </w:rPr>
              <w:t>Агенцијата</w:t>
            </w:r>
            <w:r w:rsidR="00A2162B" w:rsidRPr="002602FF">
              <w:rPr>
                <w:rFonts w:ascii="StobiSerif Regular" w:eastAsia="Times New Roman" w:hAnsi="StobiSerif Regular" w:cs="Arial"/>
                <w:szCs w:val="24"/>
                <w:lang w:val="mk-MK"/>
              </w:rPr>
              <w:t xml:space="preserve"> за 2026</w:t>
            </w:r>
            <w:r w:rsidRPr="002602FF">
              <w:rPr>
                <w:rFonts w:ascii="StobiSerif Regular" w:eastAsia="Times New Roman" w:hAnsi="StobiSerif Regular" w:cs="Arial"/>
                <w:szCs w:val="24"/>
                <w:lang w:val="mk-MK"/>
              </w:rPr>
              <w:t xml:space="preserve">”, </w:t>
            </w:r>
            <w:r w:rsidRPr="002602FF">
              <w:rPr>
                <w:rFonts w:ascii="StobiSerif Regular" w:eastAsia="Times New Roman" w:hAnsi="StobiSerif Regular" w:cs="Arial"/>
                <w:lang w:val="mk-MK"/>
              </w:rPr>
              <w:t xml:space="preserve">како и други проектни активности, односно реализација на обуки на невработени лица и </w:t>
            </w:r>
            <w:r w:rsidR="00A2162B" w:rsidRPr="002602FF">
              <w:rPr>
                <w:rFonts w:ascii="StobiSerif Regular" w:eastAsia="Times New Roman" w:hAnsi="StobiSerif Regular" w:cs="Arial"/>
                <w:lang w:val="mk-MK"/>
              </w:rPr>
              <w:t>М</w:t>
            </w:r>
            <w:r w:rsidRPr="002602FF">
              <w:rPr>
                <w:rFonts w:ascii="StobiSerif Regular" w:eastAsia="Times New Roman" w:hAnsi="StobiSerif Regular" w:cs="Arial"/>
                <w:lang w:val="mk-MK"/>
              </w:rPr>
              <w:t>МСП</w:t>
            </w:r>
            <w:r w:rsidRPr="002602FF">
              <w:rPr>
                <w:rFonts w:ascii="StobiSerif Regular" w:eastAsia="Times New Roman" w:hAnsi="StobiSerif Regular" w:cs="Arial"/>
                <w:szCs w:val="24"/>
                <w:lang w:val="mk-MK"/>
              </w:rPr>
              <w:t>.</w:t>
            </w:r>
            <w:r w:rsidRPr="002602FF">
              <w:rPr>
                <w:rFonts w:ascii="StobiSerif Regular" w:eastAsia="Times New Roman" w:hAnsi="StobiSerif Regular" w:cs="Arial"/>
                <w:lang w:val="mk-MK"/>
              </w:rPr>
              <w:t xml:space="preserve"> </w:t>
            </w:r>
            <w:r w:rsidRPr="002602FF">
              <w:rPr>
                <w:rFonts w:ascii="StobiSerif Regular" w:eastAsia="Times New Roman" w:hAnsi="StobiSerif Regular" w:cs="Arial"/>
                <w:szCs w:val="24"/>
                <w:lang w:val="mk-MK"/>
              </w:rPr>
              <w:t xml:space="preserve">Точката </w:t>
            </w:r>
            <w:r w:rsidR="00A2162B" w:rsidRPr="002602FF">
              <w:rPr>
                <w:rFonts w:ascii="StobiSerif Regular" w:eastAsia="Times New Roman" w:hAnsi="StobiSerif Regular" w:cs="Arial"/>
                <w:szCs w:val="24"/>
                <w:lang w:val="mk-MK"/>
              </w:rPr>
              <w:t>Поддршка за самовработување-претприемништво</w:t>
            </w:r>
            <w:r w:rsidRPr="002602FF">
              <w:rPr>
                <w:rFonts w:ascii="StobiSerif Regular" w:eastAsia="Times New Roman" w:hAnsi="StobiSerif Regular" w:cs="Arial"/>
                <w:szCs w:val="24"/>
                <w:lang w:val="mk-MK"/>
              </w:rPr>
              <w:t xml:space="preserve"> се реализира согласно Оперативниот план на Владата за активни програми и мерки за вработување и услуги на пазарот на трудот за </w:t>
            </w:r>
            <w:r w:rsidR="007E298D" w:rsidRPr="002602FF">
              <w:rPr>
                <w:rFonts w:ascii="StobiSerif Regular" w:eastAsia="Times New Roman" w:hAnsi="StobiSerif Regular" w:cs="Arial"/>
                <w:szCs w:val="24"/>
                <w:lang w:val="mk-MK"/>
              </w:rPr>
              <w:t>2026</w:t>
            </w:r>
            <w:r w:rsidRPr="002602FF">
              <w:rPr>
                <w:rFonts w:ascii="StobiSerif Regular" w:eastAsia="Times New Roman" w:hAnsi="StobiSerif Regular" w:cs="Arial"/>
                <w:szCs w:val="24"/>
                <w:lang w:val="mk-MK"/>
              </w:rPr>
              <w:t xml:space="preserve"> година.</w:t>
            </w:r>
          </w:p>
          <w:p w14:paraId="026C1CBA" w14:textId="77777777" w:rsidR="00EB0701" w:rsidRPr="002602FF" w:rsidRDefault="00EB0701" w:rsidP="009622BE">
            <w:pPr>
              <w:spacing w:after="40" w:line="240" w:lineRule="auto"/>
              <w:jc w:val="both"/>
              <w:rPr>
                <w:rFonts w:ascii="StobiSerif Regular" w:eastAsia="Times New Roman" w:hAnsi="StobiSerif Regular" w:cs="Arial"/>
                <w:bCs/>
                <w:szCs w:val="24"/>
                <w:lang w:val="mk-MK"/>
              </w:rPr>
            </w:pPr>
          </w:p>
          <w:p w14:paraId="0896B250" w14:textId="77777777" w:rsidR="009622BE" w:rsidRPr="002602FF" w:rsidRDefault="009622BE" w:rsidP="009622BE">
            <w:pPr>
              <w:spacing w:after="40" w:line="240" w:lineRule="auto"/>
              <w:jc w:val="both"/>
              <w:rPr>
                <w:rFonts w:ascii="StobiSerif Regular" w:eastAsia="Times New Roman" w:hAnsi="StobiSerif Regular" w:cs="Arial"/>
                <w:lang w:val="mk-MK"/>
              </w:rPr>
            </w:pPr>
            <w:r w:rsidRPr="002602FF">
              <w:rPr>
                <w:rFonts w:ascii="StobiSerif Regular" w:eastAsia="Times New Roman" w:hAnsi="StobiSerif Regular" w:cs="Arial"/>
                <w:b/>
                <w:lang w:val="mk-MK"/>
              </w:rPr>
              <w:t>Активности / Одговорности на ОДП во однос на ВСС се следните</w:t>
            </w:r>
            <w:r w:rsidRPr="002602FF">
              <w:rPr>
                <w:rFonts w:ascii="StobiSerif Regular" w:eastAsia="Times New Roman" w:hAnsi="StobiSerif Regular" w:cs="Arial"/>
                <w:lang w:val="mk-MK"/>
              </w:rPr>
              <w:t>:</w:t>
            </w:r>
          </w:p>
          <w:p w14:paraId="18435706" w14:textId="77777777" w:rsidR="009622BE" w:rsidRPr="002602FF" w:rsidRDefault="009622BE" w:rsidP="009622BE">
            <w:pPr>
              <w:numPr>
                <w:ilvl w:val="0"/>
                <w:numId w:val="1"/>
              </w:numPr>
              <w:overflowPunct w:val="0"/>
              <w:autoSpaceDE w:val="0"/>
              <w:autoSpaceDN w:val="0"/>
              <w:adjustRightInd w:val="0"/>
              <w:spacing w:after="40" w:line="240" w:lineRule="auto"/>
              <w:ind w:left="720" w:hanging="360"/>
              <w:jc w:val="both"/>
              <w:textAlignment w:val="baseline"/>
              <w:rPr>
                <w:rFonts w:ascii="StobiSerif Regular" w:eastAsia="Times New Roman" w:hAnsi="StobiSerif Regular" w:cs="Arial"/>
                <w:lang w:val="mk-MK"/>
              </w:rPr>
            </w:pPr>
            <w:r w:rsidRPr="002602FF">
              <w:rPr>
                <w:rFonts w:ascii="StobiSerif Regular" w:eastAsia="Times New Roman" w:hAnsi="StobiSerif Regular" w:cs="Arial"/>
                <w:lang w:val="mk-MK"/>
              </w:rPr>
              <w:lastRenderedPageBreak/>
              <w:t>Ги оценува и прифаќа апликантите кои ги исполнуваат условите (</w:t>
            </w:r>
            <w:r w:rsidR="003A3B3B" w:rsidRPr="002602FF">
              <w:rPr>
                <w:rFonts w:ascii="StobiSerif Regular" w:eastAsia="Times New Roman" w:hAnsi="StobiSerif Regular" w:cs="Arial"/>
                <w:lang w:val="mk-MK"/>
              </w:rPr>
              <w:t>М</w:t>
            </w:r>
            <w:r w:rsidRPr="002602FF">
              <w:rPr>
                <w:rFonts w:ascii="StobiSerif Regular" w:eastAsia="Times New Roman" w:hAnsi="StobiSerif Regular" w:cs="Arial"/>
                <w:lang w:val="mk-MK"/>
              </w:rPr>
              <w:t xml:space="preserve">МСП и невработени лица, односно потенцијални претприемачи), </w:t>
            </w:r>
          </w:p>
          <w:p w14:paraId="6A6E2EE0" w14:textId="77777777" w:rsidR="009622BE" w:rsidRPr="002602FF" w:rsidRDefault="009622BE" w:rsidP="009622BE">
            <w:pPr>
              <w:numPr>
                <w:ilvl w:val="0"/>
                <w:numId w:val="1"/>
              </w:numPr>
              <w:overflowPunct w:val="0"/>
              <w:autoSpaceDE w:val="0"/>
              <w:autoSpaceDN w:val="0"/>
              <w:adjustRightInd w:val="0"/>
              <w:spacing w:after="40" w:line="240" w:lineRule="auto"/>
              <w:ind w:left="720" w:hanging="360"/>
              <w:jc w:val="both"/>
              <w:textAlignment w:val="baseline"/>
              <w:rPr>
                <w:rFonts w:ascii="StobiSerif Regular" w:eastAsia="Times New Roman" w:hAnsi="StobiSerif Regular" w:cs="Arial"/>
                <w:lang w:val="mk-MK"/>
              </w:rPr>
            </w:pPr>
            <w:r w:rsidRPr="002602FF">
              <w:rPr>
                <w:rFonts w:ascii="StobiSerif Regular" w:eastAsia="Times New Roman" w:hAnsi="StobiSerif Regular" w:cs="Arial"/>
                <w:lang w:val="mk-MK"/>
              </w:rPr>
              <w:t xml:space="preserve">Ја оценува состојбата на клиентите (анализа на претпријатието и оценка за потенцијалниот претприемач/невработеното лице) како би се одредила оптималната интервенција, односно советување,  </w:t>
            </w:r>
          </w:p>
          <w:p w14:paraId="200930B0" w14:textId="77777777" w:rsidR="009622BE" w:rsidRPr="002602FF" w:rsidRDefault="009622BE" w:rsidP="009622BE">
            <w:pPr>
              <w:numPr>
                <w:ilvl w:val="0"/>
                <w:numId w:val="1"/>
              </w:numPr>
              <w:overflowPunct w:val="0"/>
              <w:autoSpaceDE w:val="0"/>
              <w:autoSpaceDN w:val="0"/>
              <w:adjustRightInd w:val="0"/>
              <w:spacing w:after="40" w:line="240" w:lineRule="auto"/>
              <w:ind w:left="720" w:hanging="360"/>
              <w:jc w:val="both"/>
              <w:textAlignment w:val="baseline"/>
              <w:rPr>
                <w:rFonts w:ascii="StobiSerif Regular" w:eastAsia="Times New Roman" w:hAnsi="StobiSerif Regular" w:cs="Arial"/>
                <w:lang w:val="mk-MK"/>
              </w:rPr>
            </w:pPr>
            <w:r w:rsidRPr="002602FF">
              <w:rPr>
                <w:rFonts w:ascii="StobiSerif Regular" w:eastAsia="Times New Roman" w:hAnsi="StobiSerif Regular" w:cs="Arial"/>
                <w:lang w:val="mk-MK"/>
              </w:rPr>
              <w:t>Ја оценува доделената задача употребувајќи го портфолиото и стандардните Услови и опис на работните задачи,</w:t>
            </w:r>
          </w:p>
          <w:p w14:paraId="1B9DA1E9" w14:textId="77777777" w:rsidR="009622BE" w:rsidRPr="002602FF" w:rsidRDefault="009622BE" w:rsidP="009622BE">
            <w:pPr>
              <w:numPr>
                <w:ilvl w:val="0"/>
                <w:numId w:val="1"/>
              </w:numPr>
              <w:overflowPunct w:val="0"/>
              <w:autoSpaceDE w:val="0"/>
              <w:autoSpaceDN w:val="0"/>
              <w:adjustRightInd w:val="0"/>
              <w:spacing w:after="40" w:line="240" w:lineRule="auto"/>
              <w:ind w:left="720" w:hanging="360"/>
              <w:jc w:val="both"/>
              <w:textAlignment w:val="baseline"/>
              <w:rPr>
                <w:rFonts w:ascii="StobiSerif Regular" w:eastAsia="Times New Roman" w:hAnsi="StobiSerif Regular" w:cs="Arial"/>
                <w:lang w:val="mk-MK"/>
              </w:rPr>
            </w:pPr>
            <w:r w:rsidRPr="002602FF">
              <w:rPr>
                <w:rFonts w:ascii="StobiSerif Regular" w:eastAsia="Times New Roman" w:hAnsi="StobiSerif Regular" w:cs="Arial"/>
                <w:lang w:val="mk-MK"/>
              </w:rPr>
              <w:t xml:space="preserve">Помага при селекцијата на квалификувни советници (ја пребарува базата на податоци), </w:t>
            </w:r>
          </w:p>
          <w:p w14:paraId="0959368C" w14:textId="77777777" w:rsidR="009622BE" w:rsidRPr="002602FF" w:rsidRDefault="009622BE" w:rsidP="009622BE">
            <w:pPr>
              <w:numPr>
                <w:ilvl w:val="0"/>
                <w:numId w:val="1"/>
              </w:numPr>
              <w:overflowPunct w:val="0"/>
              <w:autoSpaceDE w:val="0"/>
              <w:autoSpaceDN w:val="0"/>
              <w:adjustRightInd w:val="0"/>
              <w:spacing w:after="40" w:line="240" w:lineRule="auto"/>
              <w:ind w:left="720" w:hanging="360"/>
              <w:jc w:val="both"/>
              <w:textAlignment w:val="baseline"/>
              <w:rPr>
                <w:rFonts w:ascii="StobiSerif Regular" w:eastAsia="Times New Roman" w:hAnsi="StobiSerif Regular" w:cs="Arial"/>
                <w:lang w:val="mk-MK"/>
              </w:rPr>
            </w:pPr>
            <w:r w:rsidRPr="002602FF">
              <w:rPr>
                <w:rFonts w:ascii="StobiSerif Regular" w:eastAsia="Times New Roman" w:hAnsi="StobiSerif Regular" w:cs="Arial"/>
                <w:lang w:val="mk-MK"/>
              </w:rPr>
              <w:t xml:space="preserve">Обезбедува согласност за советување од сите учесници во проектот, </w:t>
            </w:r>
          </w:p>
          <w:p w14:paraId="3E8E569A" w14:textId="77777777" w:rsidR="009622BE" w:rsidRPr="002602FF" w:rsidRDefault="009622BE" w:rsidP="009622BE">
            <w:pPr>
              <w:numPr>
                <w:ilvl w:val="0"/>
                <w:numId w:val="1"/>
              </w:numPr>
              <w:overflowPunct w:val="0"/>
              <w:autoSpaceDE w:val="0"/>
              <w:autoSpaceDN w:val="0"/>
              <w:adjustRightInd w:val="0"/>
              <w:spacing w:after="40" w:line="240" w:lineRule="auto"/>
              <w:ind w:left="720" w:hanging="360"/>
              <w:jc w:val="both"/>
              <w:textAlignment w:val="baseline"/>
              <w:rPr>
                <w:rFonts w:ascii="StobiSerif Regular" w:eastAsia="Times New Roman" w:hAnsi="StobiSerif Regular" w:cs="Arial"/>
                <w:lang w:val="mk-MK"/>
              </w:rPr>
            </w:pPr>
            <w:r w:rsidRPr="002602FF">
              <w:rPr>
                <w:rFonts w:ascii="StobiSerif Regular" w:eastAsia="Times New Roman" w:hAnsi="StobiSerif Regular" w:cs="Arial"/>
                <w:lang w:val="mk-MK"/>
              </w:rPr>
              <w:t>Го издава ваучерот (за потребите на „Ваучерскиот систем советување” и “</w:t>
            </w:r>
            <w:r w:rsidRPr="002602FF">
              <w:rPr>
                <w:rFonts w:ascii="StobiSerif Regular" w:eastAsia="Times New Roman" w:hAnsi="StobiSerif Regular" w:cs="Arial"/>
                <w:szCs w:val="24"/>
                <w:lang w:val="mk-MK"/>
              </w:rPr>
              <w:t>Програмата за самовработување”</w:t>
            </w:r>
            <w:r w:rsidRPr="002602FF">
              <w:rPr>
                <w:rFonts w:ascii="StobiSerif Regular" w:eastAsia="Times New Roman" w:hAnsi="StobiSerif Regular" w:cs="Arial"/>
                <w:lang w:val="mk-MK"/>
              </w:rPr>
              <w:t>),</w:t>
            </w:r>
          </w:p>
          <w:p w14:paraId="759D1F32" w14:textId="77777777" w:rsidR="009622BE" w:rsidRPr="002602FF" w:rsidRDefault="009622BE" w:rsidP="009622BE">
            <w:pPr>
              <w:numPr>
                <w:ilvl w:val="0"/>
                <w:numId w:val="1"/>
              </w:numPr>
              <w:overflowPunct w:val="0"/>
              <w:autoSpaceDE w:val="0"/>
              <w:autoSpaceDN w:val="0"/>
              <w:adjustRightInd w:val="0"/>
              <w:spacing w:after="40" w:line="240" w:lineRule="auto"/>
              <w:ind w:left="720" w:hanging="360"/>
              <w:jc w:val="both"/>
              <w:textAlignment w:val="baseline"/>
              <w:rPr>
                <w:rFonts w:ascii="StobiSerif Regular" w:eastAsia="Times New Roman" w:hAnsi="StobiSerif Regular" w:cs="Arial"/>
                <w:lang w:val="mk-MK"/>
              </w:rPr>
            </w:pPr>
            <w:r w:rsidRPr="002602FF">
              <w:rPr>
                <w:rFonts w:ascii="StobiSerif Regular" w:eastAsia="Times New Roman" w:hAnsi="StobiSerif Regular" w:cs="Arial"/>
                <w:lang w:val="mk-MK"/>
              </w:rPr>
              <w:t xml:space="preserve">Ја следи работата на проектот, </w:t>
            </w:r>
          </w:p>
          <w:p w14:paraId="27C2A56C" w14:textId="77777777" w:rsidR="009622BE" w:rsidRPr="002602FF" w:rsidRDefault="009622BE" w:rsidP="009622BE">
            <w:pPr>
              <w:numPr>
                <w:ilvl w:val="0"/>
                <w:numId w:val="1"/>
              </w:numPr>
              <w:overflowPunct w:val="0"/>
              <w:autoSpaceDE w:val="0"/>
              <w:autoSpaceDN w:val="0"/>
              <w:adjustRightInd w:val="0"/>
              <w:spacing w:after="40" w:line="240" w:lineRule="auto"/>
              <w:ind w:left="720" w:hanging="360"/>
              <w:jc w:val="both"/>
              <w:textAlignment w:val="baseline"/>
              <w:rPr>
                <w:rFonts w:ascii="StobiSerif Regular" w:eastAsia="Times New Roman" w:hAnsi="StobiSerif Regular" w:cs="Arial"/>
                <w:lang w:val="mk-MK"/>
              </w:rPr>
            </w:pPr>
            <w:r w:rsidRPr="002602FF">
              <w:rPr>
                <w:rFonts w:ascii="StobiSerif Regular" w:eastAsia="Times New Roman" w:hAnsi="StobiSerif Regular" w:cs="Arial"/>
                <w:lang w:val="mk-MK"/>
              </w:rPr>
              <w:t xml:space="preserve">Врз основа на завршениот проект, ги собира сите потребни документи,   </w:t>
            </w:r>
          </w:p>
          <w:p w14:paraId="7150D535" w14:textId="77777777" w:rsidR="009622BE" w:rsidRPr="002602FF" w:rsidRDefault="009622BE" w:rsidP="009622BE">
            <w:pPr>
              <w:numPr>
                <w:ilvl w:val="0"/>
                <w:numId w:val="1"/>
              </w:numPr>
              <w:overflowPunct w:val="0"/>
              <w:autoSpaceDE w:val="0"/>
              <w:autoSpaceDN w:val="0"/>
              <w:adjustRightInd w:val="0"/>
              <w:spacing w:after="40" w:line="240" w:lineRule="auto"/>
              <w:ind w:left="720" w:hanging="360"/>
              <w:jc w:val="both"/>
              <w:textAlignment w:val="baseline"/>
              <w:rPr>
                <w:rFonts w:ascii="StobiSerif Regular" w:eastAsia="Times New Roman" w:hAnsi="StobiSerif Regular" w:cs="Arial"/>
                <w:lang w:val="mk-MK"/>
              </w:rPr>
            </w:pPr>
            <w:r w:rsidRPr="002602FF">
              <w:rPr>
                <w:rFonts w:ascii="StobiSerif Regular" w:eastAsia="Times New Roman" w:hAnsi="StobiSerif Regular" w:cs="Arial"/>
                <w:lang w:val="mk-MK"/>
              </w:rPr>
              <w:t xml:space="preserve">Ги препраќа до Агенцијата потребните документи неопходни за извршување на плаќање на клиентите, советниците (субвенција за самовработување) и ОДП за административниот надоместок, </w:t>
            </w:r>
          </w:p>
          <w:p w14:paraId="45103C34" w14:textId="77777777" w:rsidR="009622BE" w:rsidRPr="002602FF" w:rsidRDefault="009622BE" w:rsidP="009622BE">
            <w:pPr>
              <w:numPr>
                <w:ilvl w:val="0"/>
                <w:numId w:val="1"/>
              </w:numPr>
              <w:overflowPunct w:val="0"/>
              <w:autoSpaceDE w:val="0"/>
              <w:autoSpaceDN w:val="0"/>
              <w:adjustRightInd w:val="0"/>
              <w:spacing w:after="40" w:line="240" w:lineRule="auto"/>
              <w:ind w:left="720" w:hanging="360"/>
              <w:jc w:val="both"/>
              <w:textAlignment w:val="baseline"/>
              <w:rPr>
                <w:rFonts w:ascii="StobiSerif Regular" w:eastAsia="Times New Roman" w:hAnsi="StobiSerif Regular" w:cs="Arial"/>
                <w:lang w:val="mk-MK"/>
              </w:rPr>
            </w:pPr>
            <w:r w:rsidRPr="002602FF">
              <w:rPr>
                <w:rFonts w:ascii="StobiSerif Regular" w:eastAsia="Times New Roman" w:hAnsi="StobiSerif Regular" w:cs="Arial"/>
                <w:lang w:val="mk-MK"/>
              </w:rPr>
              <w:t>Доставува до Агенцијата извештаи за своето работење предвидени со важечкиот Прирачник за Ваучерско советување,</w:t>
            </w:r>
          </w:p>
          <w:p w14:paraId="1AE26ABD" w14:textId="77777777" w:rsidR="009622BE" w:rsidRPr="002602FF" w:rsidRDefault="009622BE" w:rsidP="009622BE">
            <w:pPr>
              <w:numPr>
                <w:ilvl w:val="0"/>
                <w:numId w:val="2"/>
              </w:numPr>
              <w:overflowPunct w:val="0"/>
              <w:autoSpaceDE w:val="0"/>
              <w:autoSpaceDN w:val="0"/>
              <w:adjustRightInd w:val="0"/>
              <w:spacing w:after="40" w:line="240" w:lineRule="auto"/>
              <w:jc w:val="both"/>
              <w:textAlignment w:val="baseline"/>
              <w:rPr>
                <w:rFonts w:ascii="StobiSerif Regular" w:eastAsia="Times New Roman" w:hAnsi="StobiSerif Regular" w:cs="Arial"/>
                <w:lang w:val="mk-MK"/>
              </w:rPr>
            </w:pPr>
            <w:r w:rsidRPr="002602FF">
              <w:rPr>
                <w:rFonts w:ascii="StobiSerif Regular" w:eastAsia="Times New Roman" w:hAnsi="StobiSerif Regular" w:cs="Arial"/>
                <w:lang w:val="mk-MK"/>
              </w:rPr>
              <w:t xml:space="preserve">Се грижи за заштита на личните податоци на корисниците на советодавни услуги, </w:t>
            </w:r>
          </w:p>
          <w:p w14:paraId="7B2591F3" w14:textId="77777777" w:rsidR="009622BE" w:rsidRPr="002602FF" w:rsidRDefault="009622BE" w:rsidP="009622BE">
            <w:pPr>
              <w:numPr>
                <w:ilvl w:val="0"/>
                <w:numId w:val="1"/>
              </w:numPr>
              <w:overflowPunct w:val="0"/>
              <w:autoSpaceDE w:val="0"/>
              <w:autoSpaceDN w:val="0"/>
              <w:adjustRightInd w:val="0"/>
              <w:spacing w:after="40" w:line="240" w:lineRule="auto"/>
              <w:ind w:left="720" w:hanging="360"/>
              <w:jc w:val="both"/>
              <w:textAlignment w:val="baseline"/>
              <w:rPr>
                <w:rFonts w:ascii="StobiSerif Regular" w:eastAsia="Times New Roman" w:hAnsi="StobiSerif Regular" w:cs="Arial"/>
                <w:lang w:val="mk-MK"/>
              </w:rPr>
            </w:pPr>
            <w:r w:rsidRPr="002602FF">
              <w:rPr>
                <w:rFonts w:ascii="StobiSerif Regular" w:eastAsia="Times New Roman" w:hAnsi="StobiSerif Regular" w:cs="Arial"/>
                <w:lang w:val="mk-MK"/>
              </w:rPr>
              <w:t>Спроведува активности за промовирање на Програмата за ваучерско советување на регионално / локално ниво,</w:t>
            </w:r>
          </w:p>
          <w:p w14:paraId="6B5D0771" w14:textId="77777777" w:rsidR="009622BE" w:rsidRPr="002602FF" w:rsidRDefault="009622BE" w:rsidP="009622BE">
            <w:pPr>
              <w:numPr>
                <w:ilvl w:val="0"/>
                <w:numId w:val="2"/>
              </w:numPr>
              <w:overflowPunct w:val="0"/>
              <w:autoSpaceDE w:val="0"/>
              <w:autoSpaceDN w:val="0"/>
              <w:adjustRightInd w:val="0"/>
              <w:spacing w:after="40" w:line="240" w:lineRule="auto"/>
              <w:jc w:val="both"/>
              <w:textAlignment w:val="baseline"/>
              <w:rPr>
                <w:rFonts w:ascii="StobiSerif Regular" w:eastAsia="Times New Roman" w:hAnsi="StobiSerif Regular" w:cs="Arial"/>
                <w:lang w:val="mk-MK"/>
              </w:rPr>
            </w:pPr>
            <w:r w:rsidRPr="002602FF">
              <w:rPr>
                <w:rFonts w:ascii="StobiSerif Regular" w:eastAsia="Times New Roman" w:hAnsi="StobiSerif Regular" w:cs="Arial"/>
                <w:lang w:val="mk-MK"/>
              </w:rPr>
              <w:t>При промовирање на Програмата, ОДП треба да ги наведат името и знакот на Агенцијата како и на кофинансиерите на програмата,</w:t>
            </w:r>
          </w:p>
          <w:p w14:paraId="6AF3771B" w14:textId="77777777" w:rsidR="009622BE" w:rsidRPr="002602FF" w:rsidRDefault="009622BE" w:rsidP="009622BE">
            <w:pPr>
              <w:numPr>
                <w:ilvl w:val="0"/>
                <w:numId w:val="2"/>
              </w:numPr>
              <w:overflowPunct w:val="0"/>
              <w:autoSpaceDE w:val="0"/>
              <w:autoSpaceDN w:val="0"/>
              <w:adjustRightInd w:val="0"/>
              <w:spacing w:after="40" w:line="240" w:lineRule="auto"/>
              <w:jc w:val="both"/>
              <w:textAlignment w:val="baseline"/>
              <w:rPr>
                <w:rFonts w:ascii="StobiSerif Regular" w:eastAsia="Times New Roman" w:hAnsi="StobiSerif Regular" w:cs="Arial"/>
                <w:lang w:val="mk-MK"/>
              </w:rPr>
            </w:pPr>
            <w:r w:rsidRPr="002602FF">
              <w:rPr>
                <w:rFonts w:ascii="StobiSerif Regular" w:eastAsia="Times New Roman" w:hAnsi="StobiSerif Regular" w:cs="Arial"/>
                <w:lang w:val="mk-MK"/>
              </w:rPr>
              <w:t>Реализација на обуки наменети за потенцијални претприемачи (евидентираните невработени лица), согласно потребите на Агенцијата.</w:t>
            </w:r>
          </w:p>
        </w:tc>
      </w:tr>
      <w:tr w:rsidR="009622BE" w:rsidRPr="002602FF" w14:paraId="431AA95C" w14:textId="77777777" w:rsidTr="0070018A">
        <w:tc>
          <w:tcPr>
            <w:tcW w:w="9855" w:type="dxa"/>
          </w:tcPr>
          <w:p w14:paraId="74360772" w14:textId="77777777" w:rsidR="009622BE" w:rsidRPr="002602FF" w:rsidRDefault="009622BE" w:rsidP="009622BE">
            <w:pPr>
              <w:spacing w:after="60" w:line="240" w:lineRule="auto"/>
              <w:jc w:val="both"/>
              <w:rPr>
                <w:rFonts w:ascii="StobiSerif Regular" w:eastAsia="Times New Roman" w:hAnsi="StobiSerif Regular" w:cs="Arial"/>
                <w:lang w:val="mk-MK"/>
              </w:rPr>
            </w:pPr>
            <w:r w:rsidRPr="002602FF">
              <w:rPr>
                <w:rFonts w:ascii="StobiSerif Regular" w:eastAsia="Times New Roman" w:hAnsi="StobiSerif Regular" w:cs="Arial"/>
                <w:b/>
                <w:lang w:val="mk-MK"/>
              </w:rPr>
              <w:lastRenderedPageBreak/>
              <w:t>Услови за кадарот задолжен за директна реализација на ВСС</w:t>
            </w:r>
            <w:r w:rsidRPr="002602FF">
              <w:rPr>
                <w:rFonts w:ascii="StobiSerif Regular" w:eastAsia="Times New Roman" w:hAnsi="StobiSerif Regular" w:cs="Arial"/>
                <w:lang w:val="mk-MK"/>
              </w:rPr>
              <w:t>:</w:t>
            </w:r>
          </w:p>
          <w:p w14:paraId="57C8881D" w14:textId="77777777" w:rsidR="009622BE" w:rsidRPr="002602FF" w:rsidRDefault="009622BE" w:rsidP="002F45A6">
            <w:pPr>
              <w:keepNext/>
              <w:numPr>
                <w:ilvl w:val="0"/>
                <w:numId w:val="14"/>
              </w:numPr>
              <w:spacing w:after="0" w:line="240" w:lineRule="auto"/>
              <w:jc w:val="both"/>
              <w:outlineLvl w:val="0"/>
              <w:rPr>
                <w:rFonts w:ascii="StobiSerif Regular" w:eastAsia="Times New Roman" w:hAnsi="StobiSerif Regular" w:cs="Arial"/>
                <w:bCs/>
                <w:lang w:val="mk-MK"/>
              </w:rPr>
            </w:pPr>
            <w:r w:rsidRPr="002602FF">
              <w:rPr>
                <w:rFonts w:ascii="StobiSerif Regular" w:eastAsia="Times New Roman" w:hAnsi="StobiSerif Regular" w:cs="Arial"/>
                <w:bCs/>
                <w:lang w:val="mk-MK"/>
              </w:rPr>
              <w:t xml:space="preserve">Да има најмалку 1 лице, вработено </w:t>
            </w:r>
            <w:r w:rsidR="002F45A6" w:rsidRPr="002602FF">
              <w:rPr>
                <w:rFonts w:ascii="StobiSerif Regular" w:eastAsia="Times New Roman" w:hAnsi="StobiSerif Regular" w:cs="Arial"/>
                <w:bCs/>
                <w:lang w:val="mk-MK"/>
              </w:rPr>
              <w:t>и/или работно ангажирано во ОДП</w:t>
            </w:r>
            <w:r w:rsidRPr="002602FF">
              <w:rPr>
                <w:rFonts w:ascii="StobiSerif Regular" w:eastAsia="Times New Roman" w:hAnsi="StobiSerif Regular" w:cs="Arial"/>
                <w:bCs/>
                <w:lang w:val="mk-MK"/>
              </w:rPr>
              <w:t xml:space="preserve">, </w:t>
            </w:r>
          </w:p>
        </w:tc>
      </w:tr>
      <w:tr w:rsidR="009622BE" w:rsidRPr="002602FF" w14:paraId="51C60F0F" w14:textId="77777777" w:rsidTr="0070018A">
        <w:tc>
          <w:tcPr>
            <w:tcW w:w="9855" w:type="dxa"/>
          </w:tcPr>
          <w:p w14:paraId="70E00CAE" w14:textId="77777777" w:rsidR="009622BE" w:rsidRPr="002602FF" w:rsidRDefault="009622BE" w:rsidP="009622BE">
            <w:pPr>
              <w:spacing w:after="60" w:line="240" w:lineRule="auto"/>
              <w:jc w:val="both"/>
              <w:rPr>
                <w:rFonts w:ascii="StobiSerif Regular" w:eastAsia="Times New Roman" w:hAnsi="StobiSerif Regular" w:cs="Arial"/>
                <w:b/>
                <w:bCs/>
                <w:lang w:val="mk-MK"/>
              </w:rPr>
            </w:pPr>
            <w:r w:rsidRPr="002602FF">
              <w:rPr>
                <w:rFonts w:ascii="StobiSerif Regular" w:eastAsia="Times New Roman" w:hAnsi="StobiSerif Regular" w:cs="Arial"/>
                <w:b/>
                <w:bCs/>
                <w:lang w:val="mk-MK"/>
              </w:rPr>
              <w:t xml:space="preserve">Верификација на сработеното се врши преку: </w:t>
            </w:r>
          </w:p>
          <w:p w14:paraId="5E535C61" w14:textId="77777777" w:rsidR="009622BE" w:rsidRPr="002602FF" w:rsidRDefault="009622BE" w:rsidP="009622BE">
            <w:pPr>
              <w:numPr>
                <w:ilvl w:val="0"/>
                <w:numId w:val="9"/>
              </w:numPr>
              <w:spacing w:after="0" w:line="240" w:lineRule="auto"/>
              <w:jc w:val="both"/>
              <w:rPr>
                <w:rFonts w:ascii="StobiSerif Regular" w:eastAsia="Times New Roman" w:hAnsi="StobiSerif Regular" w:cs="Arial"/>
                <w:lang w:val="mk-MK"/>
              </w:rPr>
            </w:pPr>
            <w:r w:rsidRPr="002602FF">
              <w:rPr>
                <w:rFonts w:ascii="StobiSerif Regular" w:eastAsia="Times New Roman" w:hAnsi="StobiSerif Regular" w:cs="Arial"/>
                <w:bCs/>
                <w:lang w:val="mk-MK"/>
              </w:rPr>
              <w:t>изработка и достава на извештај за работата на советникот</w:t>
            </w:r>
            <w:r w:rsidRPr="002602FF">
              <w:rPr>
                <w:rFonts w:ascii="StobiSerif Regular" w:eastAsia="Times New Roman" w:hAnsi="StobiSerif Regular" w:cs="Arial"/>
                <w:lang w:val="mk-MK"/>
              </w:rPr>
              <w:t xml:space="preserve">, </w:t>
            </w:r>
          </w:p>
          <w:p w14:paraId="3F0BE81B" w14:textId="77777777" w:rsidR="009622BE" w:rsidRPr="002602FF" w:rsidRDefault="009622BE" w:rsidP="009622BE">
            <w:pPr>
              <w:numPr>
                <w:ilvl w:val="0"/>
                <w:numId w:val="9"/>
              </w:numPr>
              <w:spacing w:after="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 xml:space="preserve">изработка и достава на извештај од советникот-организатор </w:t>
            </w:r>
            <w:r w:rsidRPr="002602FF">
              <w:rPr>
                <w:rFonts w:ascii="StobiSerif Regular" w:eastAsia="Times New Roman" w:hAnsi="StobiSerif Regular" w:cs="Arial"/>
                <w:bCs/>
                <w:lang w:val="mk-MK"/>
              </w:rPr>
              <w:t>и</w:t>
            </w:r>
          </w:p>
          <w:p w14:paraId="46D418BE" w14:textId="77777777" w:rsidR="009622BE" w:rsidRPr="002602FF" w:rsidRDefault="009622BE" w:rsidP="00EB0701">
            <w:pPr>
              <w:numPr>
                <w:ilvl w:val="0"/>
                <w:numId w:val="9"/>
              </w:numPr>
              <w:spacing w:after="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 xml:space="preserve">достава на извештај за текот на советувањето и задоволноста на корисникот на ваучерското советување  </w:t>
            </w:r>
          </w:p>
        </w:tc>
      </w:tr>
    </w:tbl>
    <w:p w14:paraId="363C8AB7" w14:textId="77777777" w:rsidR="009622BE" w:rsidRPr="002602FF" w:rsidRDefault="009622BE" w:rsidP="009622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rPr>
          <w:rFonts w:ascii="StobiSerif Regular" w:eastAsia="Times New Roman" w:hAnsi="StobiSerif Regular" w:cs="Arial"/>
          <w:b/>
          <w:sz w:val="12"/>
          <w:szCs w:val="12"/>
        </w:rPr>
      </w:pPr>
    </w:p>
    <w:p w14:paraId="3DE217DA" w14:textId="77777777" w:rsidR="003C19A4" w:rsidRDefault="003C19A4" w:rsidP="009622BE">
      <w:pPr>
        <w:spacing w:after="120" w:line="240" w:lineRule="auto"/>
        <w:jc w:val="both"/>
        <w:rPr>
          <w:rFonts w:ascii="StobiSerif Regular" w:eastAsia="Times New Roman" w:hAnsi="StobiSerif Regular" w:cs="Arial"/>
          <w:b/>
          <w:bCs/>
          <w:lang w:val="mk-MK"/>
        </w:rPr>
      </w:pPr>
    </w:p>
    <w:p w14:paraId="3060A546" w14:textId="77777777" w:rsidR="009622BE" w:rsidRPr="002602FF" w:rsidRDefault="009622BE" w:rsidP="009622BE">
      <w:pPr>
        <w:spacing w:after="120" w:line="240" w:lineRule="auto"/>
        <w:jc w:val="both"/>
        <w:rPr>
          <w:rFonts w:ascii="StobiSerif Regular" w:eastAsia="Times New Roman" w:hAnsi="StobiSerif Regular" w:cs="Arial"/>
          <w:b/>
          <w:bCs/>
          <w:lang w:val="mk-MK"/>
        </w:rPr>
      </w:pPr>
      <w:r w:rsidRPr="002602FF">
        <w:rPr>
          <w:rFonts w:ascii="StobiSerif Regular" w:eastAsia="Times New Roman" w:hAnsi="StobiSerif Regular" w:cs="Arial"/>
          <w:b/>
          <w:bCs/>
          <w:lang w:val="mk-MK"/>
        </w:rPr>
        <w:t>3. СОДРЖИНА НА ПРИЈАВАТА</w:t>
      </w:r>
    </w:p>
    <w:p w14:paraId="06B134CB" w14:textId="77777777" w:rsidR="009622BE" w:rsidRPr="002602FF" w:rsidRDefault="009622BE" w:rsidP="009622BE">
      <w:pPr>
        <w:spacing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 xml:space="preserve">Пријавата треба да содржи: </w:t>
      </w:r>
    </w:p>
    <w:p w14:paraId="5742F25D" w14:textId="77777777" w:rsidR="009622BE" w:rsidRPr="002602FF" w:rsidRDefault="009622BE" w:rsidP="009622BE">
      <w:pPr>
        <w:spacing w:after="120" w:line="240" w:lineRule="auto"/>
        <w:jc w:val="both"/>
        <w:rPr>
          <w:rFonts w:ascii="StobiSerif Regular" w:eastAsia="Times New Roman" w:hAnsi="StobiSerif Regular" w:cs="Arial"/>
          <w:b/>
          <w:lang w:val="mk-MK"/>
        </w:rPr>
      </w:pPr>
      <w:r w:rsidRPr="002602FF">
        <w:rPr>
          <w:rFonts w:ascii="StobiSerif Regular" w:eastAsia="Times New Roman" w:hAnsi="StobiSerif Regular" w:cs="Arial"/>
          <w:b/>
          <w:lang w:val="mk-MK"/>
        </w:rPr>
        <w:t>3.1. Општи услови (документи):</w:t>
      </w:r>
    </w:p>
    <w:p w14:paraId="3E58B07A" w14:textId="77777777" w:rsidR="009622BE" w:rsidRPr="002602FF" w:rsidRDefault="009622BE" w:rsidP="009622BE">
      <w:pPr>
        <w:numPr>
          <w:ilvl w:val="0"/>
          <w:numId w:val="3"/>
        </w:numPr>
        <w:spacing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Име, адреса и седиште на понудувачот,</w:t>
      </w:r>
    </w:p>
    <w:p w14:paraId="6B77183A" w14:textId="77777777" w:rsidR="009622BE" w:rsidRPr="002602FF" w:rsidRDefault="009622BE" w:rsidP="009622BE">
      <w:pPr>
        <w:numPr>
          <w:ilvl w:val="0"/>
          <w:numId w:val="3"/>
        </w:numPr>
        <w:spacing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 xml:space="preserve">Решение за регистрација и тековна состојба од Централен регистар, </w:t>
      </w:r>
    </w:p>
    <w:p w14:paraId="52E95617" w14:textId="77777777" w:rsidR="009622BE" w:rsidRPr="002602FF" w:rsidRDefault="009622BE" w:rsidP="009622BE">
      <w:pPr>
        <w:numPr>
          <w:ilvl w:val="0"/>
          <w:numId w:val="3"/>
        </w:numPr>
        <w:spacing w:after="120" w:line="240" w:lineRule="auto"/>
        <w:ind w:right="1113"/>
        <w:jc w:val="both"/>
        <w:rPr>
          <w:rFonts w:ascii="StobiSerif Regular" w:eastAsia="Times New Roman" w:hAnsi="StobiSerif Regular" w:cs="Arial"/>
          <w:lang w:val="mk-MK"/>
        </w:rPr>
      </w:pPr>
      <w:r w:rsidRPr="002602FF">
        <w:rPr>
          <w:rFonts w:ascii="StobiSerif Regular" w:eastAsia="Times New Roman" w:hAnsi="StobiSerif Regular" w:cs="Arial"/>
          <w:lang w:val="mk-MK"/>
        </w:rPr>
        <w:t>Копија од последна завршна сметка предадена во Централен регистар,</w:t>
      </w:r>
    </w:p>
    <w:p w14:paraId="5C989548" w14:textId="77777777" w:rsidR="009622BE" w:rsidRPr="002602FF" w:rsidRDefault="009622BE" w:rsidP="002D79D8">
      <w:pPr>
        <w:numPr>
          <w:ilvl w:val="0"/>
          <w:numId w:val="3"/>
        </w:numPr>
        <w:spacing w:after="120" w:line="240" w:lineRule="auto"/>
        <w:ind w:right="-116"/>
        <w:jc w:val="both"/>
        <w:rPr>
          <w:rFonts w:ascii="StobiSerif Regular" w:eastAsia="Times New Roman" w:hAnsi="StobiSerif Regular" w:cs="Arial"/>
          <w:lang w:val="mk-MK"/>
        </w:rPr>
      </w:pPr>
      <w:r w:rsidRPr="002602FF">
        <w:rPr>
          <w:rFonts w:ascii="StobiSerif Regular" w:eastAsia="Times New Roman" w:hAnsi="StobiSerif Regular" w:cs="Arial"/>
          <w:lang w:val="mk-MK"/>
        </w:rPr>
        <w:t>Уверение за платени даноци издадено од даночните органи,</w:t>
      </w:r>
    </w:p>
    <w:p w14:paraId="64A3DEB2" w14:textId="77777777" w:rsidR="009622BE" w:rsidRPr="002602FF" w:rsidRDefault="009622BE" w:rsidP="002D79D8">
      <w:pPr>
        <w:numPr>
          <w:ilvl w:val="0"/>
          <w:numId w:val="3"/>
        </w:numPr>
        <w:spacing w:after="120" w:line="240" w:lineRule="auto"/>
        <w:ind w:right="1113"/>
        <w:jc w:val="both"/>
        <w:rPr>
          <w:rFonts w:ascii="StobiSerif Regular" w:eastAsia="Times New Roman" w:hAnsi="StobiSerif Regular" w:cs="Arial"/>
          <w:lang w:val="mk-MK"/>
        </w:rPr>
      </w:pPr>
      <w:r w:rsidRPr="002602FF">
        <w:rPr>
          <w:rFonts w:ascii="StobiSerif Regular" w:eastAsia="Times New Roman" w:hAnsi="StobiSerif Regular" w:cs="Arial"/>
          <w:lang w:val="mk-MK"/>
        </w:rPr>
        <w:lastRenderedPageBreak/>
        <w:t xml:space="preserve">Изјава на понудувачот со која се прифаќаат условите од јавниот </w:t>
      </w:r>
      <w:r w:rsidR="00085B03" w:rsidRPr="002602FF">
        <w:rPr>
          <w:rFonts w:ascii="StobiSerif Regular" w:eastAsia="Times New Roman" w:hAnsi="StobiSerif Regular" w:cs="Arial"/>
          <w:lang w:val="mk-MK"/>
        </w:rPr>
        <w:t>повик</w:t>
      </w:r>
      <w:r w:rsidRPr="002602FF">
        <w:rPr>
          <w:rFonts w:ascii="StobiSerif Regular" w:eastAsia="Times New Roman" w:hAnsi="StobiSerif Regular" w:cs="Arial"/>
          <w:lang w:val="mk-MK"/>
        </w:rPr>
        <w:t>.</w:t>
      </w:r>
    </w:p>
    <w:p w14:paraId="7DA32FF2" w14:textId="77777777" w:rsidR="009622BE" w:rsidRPr="002602FF" w:rsidRDefault="009622BE" w:rsidP="002D79D8">
      <w:pPr>
        <w:spacing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 xml:space="preserve">Бараните документи треба да не се постари од 6 месеци од денот на издавањето и да бидат доставени во оригинален примерок или копија заверена од понудувачот. </w:t>
      </w:r>
    </w:p>
    <w:p w14:paraId="78735C95" w14:textId="77777777" w:rsidR="009622BE" w:rsidRPr="002602FF" w:rsidRDefault="009622BE" w:rsidP="00E6384C">
      <w:pPr>
        <w:spacing w:before="120" w:after="120" w:line="240" w:lineRule="auto"/>
        <w:contextualSpacing/>
        <w:jc w:val="both"/>
        <w:rPr>
          <w:rFonts w:ascii="StobiSerif Regular" w:eastAsia="Calibri" w:hAnsi="StobiSerif Regular" w:cs="Arial"/>
          <w:bCs/>
          <w:iCs/>
          <w:lang w:val="mk-MK"/>
        </w:rPr>
      </w:pPr>
      <w:r w:rsidRPr="002602FF">
        <w:rPr>
          <w:rFonts w:ascii="StobiSerif Regular" w:eastAsia="Calibri" w:hAnsi="StobiSerif Regular" w:cs="Arial"/>
          <w:b/>
          <w:lang w:val="mk-MK"/>
        </w:rPr>
        <w:t xml:space="preserve">3.2 Посебни услови </w:t>
      </w:r>
      <w:r w:rsidRPr="002602FF">
        <w:rPr>
          <w:rFonts w:ascii="StobiSerif Regular" w:eastAsia="Calibri" w:hAnsi="StobiSerif Regular" w:cs="Arial"/>
          <w:bCs/>
          <w:iCs/>
          <w:lang w:val="mk-MK"/>
        </w:rPr>
        <w:t>(</w:t>
      </w:r>
      <w:r w:rsidR="008F44CC" w:rsidRPr="002602FF">
        <w:rPr>
          <w:rFonts w:ascii="StobiSerif Regular" w:eastAsia="Times New Roman" w:hAnsi="StobiSerif Regular" w:cs="Arial"/>
          <w:sz w:val="23"/>
          <w:szCs w:val="23"/>
          <w:lang w:val="mk-MK"/>
        </w:rPr>
        <w:t>со кои понудувачот  ја докажува техничката способност, искуство и обученост</w:t>
      </w:r>
      <w:r w:rsidRPr="002602FF">
        <w:rPr>
          <w:rFonts w:ascii="StobiSerif Regular" w:eastAsia="Calibri" w:hAnsi="StobiSerif Regular" w:cs="Arial"/>
          <w:bCs/>
          <w:iCs/>
          <w:lang w:val="mk-MK"/>
        </w:rPr>
        <w:t>):</w:t>
      </w:r>
    </w:p>
    <w:p w14:paraId="7CB3C220" w14:textId="77777777" w:rsidR="0053695E" w:rsidRPr="002602FF" w:rsidRDefault="0053695E" w:rsidP="0053695E">
      <w:pPr>
        <w:spacing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u w:val="single"/>
          <w:lang w:val="mk-MK"/>
        </w:rPr>
        <w:t xml:space="preserve">3.2.1 </w:t>
      </w:r>
      <w:r w:rsidRPr="002602FF">
        <w:rPr>
          <w:rFonts w:ascii="StobiSerif Regular" w:eastAsia="Times New Roman" w:hAnsi="StobiSerif Regular" w:cs="Arial"/>
          <w:bCs/>
          <w:u w:val="single"/>
          <w:lang w:val="mk-MK"/>
        </w:rPr>
        <w:t>Обучен кадар</w:t>
      </w:r>
      <w:r w:rsidRPr="002602FF">
        <w:rPr>
          <w:rFonts w:ascii="StobiSerif Regular" w:eastAsia="Times New Roman" w:hAnsi="StobiSerif Regular" w:cs="Arial"/>
          <w:u w:val="single"/>
          <w:lang w:val="mk-MK"/>
        </w:rPr>
        <w:t xml:space="preserve"> и работно искуство</w:t>
      </w:r>
      <w:r w:rsidRPr="002602FF">
        <w:rPr>
          <w:rFonts w:ascii="StobiSerif Regular" w:eastAsia="Times New Roman" w:hAnsi="StobiSerif Regular" w:cs="Arial"/>
          <w:lang w:val="mk-MK"/>
        </w:rPr>
        <w:t xml:space="preserve"> за спроведување на предметот на јавниот повик</w:t>
      </w:r>
    </w:p>
    <w:p w14:paraId="172B4B86" w14:textId="74E9DC23" w:rsidR="0053695E" w:rsidRPr="002602FF" w:rsidRDefault="0053695E" w:rsidP="0053695E">
      <w:pPr>
        <w:spacing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Ангажираните лица задолжени за директно спроведување на предметот на јавниот повик треба да се со работно искуство од најмалку 3 години во областа на бараниот предмет и да ги задоволат условите неопходни за кадарот задолжен за директна реализација наведени во Табелата 1. Задолжително за оваа работна задача е Високо образование</w:t>
      </w:r>
      <w:r w:rsidRPr="0069058F">
        <w:rPr>
          <w:rFonts w:ascii="StobiSerif Regular" w:eastAsia="Times New Roman" w:hAnsi="StobiSerif Regular" w:cs="Arial"/>
          <w:lang w:val="mk-MK"/>
        </w:rPr>
        <w:t>.</w:t>
      </w:r>
      <w:r w:rsidRPr="002602FF">
        <w:rPr>
          <w:rFonts w:ascii="StobiSerif Regular" w:eastAsia="Times New Roman" w:hAnsi="StobiSerif Regular" w:cs="Arial"/>
          <w:lang w:val="mk-MK"/>
        </w:rPr>
        <w:t xml:space="preserve"> </w:t>
      </w:r>
    </w:p>
    <w:p w14:paraId="72FD1DEE" w14:textId="77777777" w:rsidR="0053695E" w:rsidRPr="002602FF" w:rsidRDefault="0053695E" w:rsidP="0053695E">
      <w:pPr>
        <w:spacing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Работното искуство се докажува со:</w:t>
      </w:r>
    </w:p>
    <w:p w14:paraId="737233E3" w14:textId="77777777" w:rsidR="0053695E" w:rsidRPr="002602FF" w:rsidRDefault="0053695E" w:rsidP="0053695E">
      <w:pPr>
        <w:numPr>
          <w:ilvl w:val="0"/>
          <w:numId w:val="5"/>
        </w:numPr>
        <w:spacing w:after="120" w:line="240" w:lineRule="auto"/>
        <w:jc w:val="both"/>
        <w:rPr>
          <w:rFonts w:ascii="StobiSerif Regular" w:eastAsia="Times New Roman" w:hAnsi="StobiSerif Regular" w:cs="Arial"/>
          <w:lang w:val="mk-MK"/>
        </w:rPr>
      </w:pPr>
      <w:r w:rsidRPr="002602FF">
        <w:rPr>
          <w:rFonts w:ascii="StobiSerif Regular" w:hAnsi="StobiSerif Regular" w:cs="Arial"/>
          <w:lang w:val="mk-MK"/>
        </w:rPr>
        <w:t>Листинг од Агенцијата за вработување на Република Северна Македонија или со договор за работен ангажман.</w:t>
      </w:r>
    </w:p>
    <w:p w14:paraId="7F3D7230" w14:textId="77777777" w:rsidR="0053695E" w:rsidRPr="002602FF" w:rsidRDefault="0053695E" w:rsidP="0053695E">
      <w:pPr>
        <w:spacing w:after="120" w:line="240" w:lineRule="auto"/>
        <w:ind w:left="360"/>
        <w:jc w:val="both"/>
        <w:rPr>
          <w:rFonts w:ascii="StobiSerif Regular" w:eastAsia="Times New Roman" w:hAnsi="StobiSerif Regular" w:cs="Arial"/>
          <w:lang w:val="mk-MK"/>
        </w:rPr>
      </w:pPr>
      <w:r w:rsidRPr="002602FF">
        <w:rPr>
          <w:rFonts w:ascii="StobiSerif Regular" w:eastAsia="Times New Roman" w:hAnsi="StobiSerif Regular" w:cs="Arial"/>
          <w:lang w:val="mk-MK"/>
        </w:rPr>
        <w:t>Обученоста на персоналот се докажува со:</w:t>
      </w:r>
    </w:p>
    <w:p w14:paraId="73529CD6" w14:textId="77777777" w:rsidR="0053695E" w:rsidRDefault="0053695E" w:rsidP="0053695E">
      <w:pPr>
        <w:numPr>
          <w:ilvl w:val="0"/>
          <w:numId w:val="5"/>
        </w:numPr>
        <w:spacing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Преглед на посетени обуки, семинари и работилници кои се докажуваат со биографија (CV) и сертификати поврзани со програмската активност и претприемништвото.</w:t>
      </w:r>
    </w:p>
    <w:p w14:paraId="4357B241" w14:textId="77777777" w:rsidR="009B4155" w:rsidRPr="003B5E5B" w:rsidRDefault="009B4155" w:rsidP="009B4155">
      <w:pPr>
        <w:rPr>
          <w:rFonts w:ascii="StobiSerif Regular" w:eastAsia="Times New Roman" w:hAnsi="StobiSerif Regular" w:cs="Times New Roman"/>
          <w:lang w:val="mk-MK"/>
        </w:rPr>
      </w:pPr>
      <w:r>
        <w:rPr>
          <w:rFonts w:ascii="StobiSerif Regular" w:eastAsia="Times New Roman" w:hAnsi="StobiSerif Regular" w:cs="Times New Roman"/>
          <w:lang w:val="mk-MK"/>
        </w:rPr>
        <w:t>Начин на оценување:</w:t>
      </w:r>
    </w:p>
    <w:p w14:paraId="165E52D7" w14:textId="77777777" w:rsidR="009B4155" w:rsidRPr="009B4155" w:rsidRDefault="009B4155" w:rsidP="009B4155">
      <w:pPr>
        <w:pStyle w:val="ListParagraph"/>
        <w:numPr>
          <w:ilvl w:val="0"/>
          <w:numId w:val="18"/>
        </w:numPr>
        <w:spacing w:after="0" w:line="240" w:lineRule="auto"/>
        <w:ind w:left="1440"/>
        <w:rPr>
          <w:rFonts w:ascii="StobiSerif Regular" w:eastAsia="Times New Roman" w:hAnsi="StobiSerif Regular" w:cs="Times New Roman"/>
          <w:lang w:val="mk-MK"/>
        </w:rPr>
      </w:pPr>
      <w:r w:rsidRPr="009B4155">
        <w:rPr>
          <w:rFonts w:ascii="StobiSerif Regular" w:eastAsia="Times New Roman" w:hAnsi="StobiSerif Regular" w:cs="Times New Roman"/>
          <w:lang w:val="mk-MK"/>
        </w:rPr>
        <w:t>до 5 посетени обуки, семинари и работилници…</w:t>
      </w:r>
      <w:r w:rsidRPr="009B4155">
        <w:rPr>
          <w:rFonts w:ascii="StobiSerif Regular" w:hAnsi="StobiSerif Regular" w:cs="Times New Roman"/>
          <w:lang w:val="mk-MK"/>
        </w:rPr>
        <w:t>…………….…</w:t>
      </w:r>
      <w:r w:rsidRPr="009B4155">
        <w:rPr>
          <w:rFonts w:ascii="StobiSerif Regular" w:eastAsia="Times New Roman" w:hAnsi="StobiSerif Regular" w:cs="Times New Roman"/>
          <w:bCs/>
          <w:lang w:val="mk-MK"/>
        </w:rPr>
        <w:t>3 поени</w:t>
      </w:r>
      <w:r w:rsidRPr="009B4155">
        <w:rPr>
          <w:rFonts w:ascii="StobiSerif Regular" w:eastAsia="Times New Roman" w:hAnsi="StobiSerif Regular" w:cs="Times New Roman"/>
          <w:lang w:val="mk-MK"/>
        </w:rPr>
        <w:t>;</w:t>
      </w:r>
    </w:p>
    <w:p w14:paraId="3B9CB2CF" w14:textId="77777777" w:rsidR="009B4155" w:rsidRPr="009B4155" w:rsidRDefault="009B4155" w:rsidP="009B4155">
      <w:pPr>
        <w:pStyle w:val="ListParagraph"/>
        <w:numPr>
          <w:ilvl w:val="0"/>
          <w:numId w:val="18"/>
        </w:numPr>
        <w:spacing w:after="0" w:line="240" w:lineRule="auto"/>
        <w:ind w:left="1440"/>
        <w:rPr>
          <w:rFonts w:ascii="StobiSerif Regular" w:eastAsia="Times New Roman" w:hAnsi="StobiSerif Regular" w:cs="Times New Roman"/>
          <w:lang w:val="mk-MK"/>
        </w:rPr>
      </w:pPr>
      <w:r w:rsidRPr="009B4155">
        <w:rPr>
          <w:rFonts w:ascii="StobiSerif Regular" w:eastAsia="Times New Roman" w:hAnsi="StobiSerif Regular" w:cs="Times New Roman"/>
          <w:lang w:val="mk-MK"/>
        </w:rPr>
        <w:t>од 6 до 10 посетени обуки, семинари и работилници ……….</w:t>
      </w:r>
      <w:r w:rsidRPr="009B4155">
        <w:rPr>
          <w:rFonts w:ascii="StobiSerif Regular" w:eastAsia="Times New Roman" w:hAnsi="StobiSerif Regular" w:cs="Times New Roman"/>
          <w:bCs/>
          <w:lang w:val="mk-MK"/>
        </w:rPr>
        <w:t>5 поени</w:t>
      </w:r>
      <w:r w:rsidRPr="009B4155">
        <w:rPr>
          <w:rFonts w:ascii="StobiSerif Regular" w:eastAsia="Times New Roman" w:hAnsi="StobiSerif Regular" w:cs="Times New Roman"/>
          <w:lang w:val="mk-MK"/>
        </w:rPr>
        <w:t>;</w:t>
      </w:r>
    </w:p>
    <w:p w14:paraId="05848B97" w14:textId="77777777" w:rsidR="009B4155" w:rsidRPr="009B4155" w:rsidRDefault="009B4155" w:rsidP="009B4155">
      <w:pPr>
        <w:pStyle w:val="ListParagraph"/>
        <w:numPr>
          <w:ilvl w:val="0"/>
          <w:numId w:val="18"/>
        </w:numPr>
        <w:spacing w:after="0" w:line="240" w:lineRule="auto"/>
        <w:ind w:left="1440"/>
        <w:rPr>
          <w:rFonts w:ascii="StobiSerif Regular" w:eastAsia="Times New Roman" w:hAnsi="StobiSerif Regular" w:cs="Times New Roman"/>
          <w:lang w:val="mk-MK"/>
        </w:rPr>
      </w:pPr>
      <w:r w:rsidRPr="009B4155">
        <w:rPr>
          <w:rFonts w:ascii="StobiSerif Regular" w:eastAsia="Times New Roman" w:hAnsi="StobiSerif Regular" w:cs="Times New Roman"/>
          <w:lang w:val="mk-MK"/>
        </w:rPr>
        <w:t>над  10 посетени обуки, семинари и работилници …………..</w:t>
      </w:r>
      <w:r w:rsidRPr="009B4155">
        <w:rPr>
          <w:rFonts w:ascii="StobiSerif Regular" w:eastAsia="Times New Roman" w:hAnsi="StobiSerif Regular" w:cs="Times New Roman"/>
          <w:bCs/>
          <w:lang w:val="mk-MK"/>
        </w:rPr>
        <w:t>10 поени</w:t>
      </w:r>
      <w:r w:rsidRPr="009B4155">
        <w:rPr>
          <w:rFonts w:ascii="StobiSerif Regular" w:eastAsia="Times New Roman" w:hAnsi="StobiSerif Regular" w:cs="Times New Roman"/>
          <w:lang w:val="mk-MK"/>
        </w:rPr>
        <w:t>;</w:t>
      </w:r>
    </w:p>
    <w:p w14:paraId="48EBD1E8" w14:textId="77777777" w:rsidR="009B4155" w:rsidRPr="002602FF" w:rsidRDefault="009B4155" w:rsidP="009B4155">
      <w:pPr>
        <w:spacing w:after="120" w:line="240" w:lineRule="auto"/>
        <w:ind w:left="720"/>
        <w:jc w:val="both"/>
        <w:rPr>
          <w:rFonts w:ascii="StobiSerif Regular" w:eastAsia="Times New Roman" w:hAnsi="StobiSerif Regular" w:cs="Arial"/>
          <w:lang w:val="mk-MK"/>
        </w:rPr>
      </w:pPr>
    </w:p>
    <w:p w14:paraId="19E09803" w14:textId="77777777" w:rsidR="0053695E" w:rsidRDefault="0053695E" w:rsidP="0053695E">
      <w:pPr>
        <w:numPr>
          <w:ilvl w:val="0"/>
          <w:numId w:val="5"/>
        </w:numPr>
        <w:spacing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Преглед на реализирани обуки, семинари и работилници кои се докажуваат со биографија (CV) и договори и потврди за реализираните обуки, семинари и работилници</w:t>
      </w:r>
      <w:r w:rsidR="00D24935">
        <w:rPr>
          <w:rFonts w:ascii="StobiSerif Regular" w:eastAsia="Times New Roman" w:hAnsi="StobiSerif Regular" w:cs="Arial"/>
          <w:lang w:val="mk-MK"/>
        </w:rPr>
        <w:t>.</w:t>
      </w:r>
    </w:p>
    <w:p w14:paraId="58345FB0" w14:textId="77777777" w:rsidR="009B4155" w:rsidRPr="009B4155" w:rsidRDefault="009B4155" w:rsidP="009B4155">
      <w:pPr>
        <w:rPr>
          <w:rFonts w:ascii="StobiSerif Regular" w:eastAsia="Times New Roman" w:hAnsi="StobiSerif Regular" w:cs="Times New Roman"/>
          <w:lang w:val="mk-MK"/>
        </w:rPr>
      </w:pPr>
      <w:r w:rsidRPr="009B4155">
        <w:rPr>
          <w:rFonts w:ascii="StobiSerif Regular" w:eastAsia="Times New Roman" w:hAnsi="StobiSerif Regular" w:cs="Times New Roman"/>
          <w:lang w:val="mk-MK"/>
        </w:rPr>
        <w:t>Начин на оценување:</w:t>
      </w:r>
    </w:p>
    <w:p w14:paraId="6C47D068" w14:textId="77777777" w:rsidR="009B4155" w:rsidRPr="003B5E5B" w:rsidRDefault="009B4155" w:rsidP="009B4155">
      <w:pPr>
        <w:pStyle w:val="ListParagraph"/>
        <w:numPr>
          <w:ilvl w:val="0"/>
          <w:numId w:val="18"/>
        </w:numPr>
        <w:spacing w:after="0" w:line="240" w:lineRule="auto"/>
        <w:ind w:left="1440"/>
        <w:rPr>
          <w:rFonts w:ascii="StobiSerif Regular" w:eastAsia="Times New Roman" w:hAnsi="StobiSerif Regular" w:cs="Times New Roman"/>
          <w:lang w:val="mk-MK"/>
        </w:rPr>
      </w:pPr>
      <w:r w:rsidRPr="003B5E5B">
        <w:rPr>
          <w:rFonts w:ascii="StobiSerif Regular" w:eastAsia="Times New Roman" w:hAnsi="StobiSerif Regular" w:cs="Times New Roman"/>
          <w:lang w:val="mk-MK"/>
        </w:rPr>
        <w:t xml:space="preserve">до 5 реализирани обуки, семинари и работилници…………… </w:t>
      </w:r>
      <w:r w:rsidRPr="009B4155">
        <w:rPr>
          <w:rFonts w:ascii="StobiSerif Regular" w:eastAsia="Times New Roman" w:hAnsi="StobiSerif Regular" w:cs="Times New Roman"/>
          <w:lang w:val="mk-MK"/>
        </w:rPr>
        <w:t>10 поени</w:t>
      </w:r>
      <w:r w:rsidRPr="003B5E5B">
        <w:rPr>
          <w:rFonts w:ascii="StobiSerif Regular" w:eastAsia="Times New Roman" w:hAnsi="StobiSerif Regular" w:cs="Times New Roman"/>
          <w:lang w:val="mk-MK"/>
        </w:rPr>
        <w:t>;</w:t>
      </w:r>
    </w:p>
    <w:p w14:paraId="1A130E16" w14:textId="77777777" w:rsidR="009B4155" w:rsidRPr="003B5E5B" w:rsidRDefault="009B4155" w:rsidP="009B4155">
      <w:pPr>
        <w:pStyle w:val="ListParagraph"/>
        <w:numPr>
          <w:ilvl w:val="0"/>
          <w:numId w:val="18"/>
        </w:numPr>
        <w:spacing w:after="0" w:line="240" w:lineRule="auto"/>
        <w:ind w:left="1440"/>
        <w:rPr>
          <w:rFonts w:ascii="StobiSerif Regular" w:eastAsia="Times New Roman" w:hAnsi="StobiSerif Regular" w:cs="Times New Roman"/>
          <w:lang w:val="mk-MK"/>
        </w:rPr>
      </w:pPr>
      <w:r w:rsidRPr="003B5E5B">
        <w:rPr>
          <w:rFonts w:ascii="StobiSerif Regular" w:eastAsia="Times New Roman" w:hAnsi="StobiSerif Regular" w:cs="Times New Roman"/>
          <w:lang w:val="mk-MK"/>
        </w:rPr>
        <w:t>од 6 до 10 реализирани обуки, семинари и работилници …</w:t>
      </w:r>
      <w:r w:rsidRPr="009B4155">
        <w:rPr>
          <w:rFonts w:ascii="StobiSerif Regular" w:eastAsia="Times New Roman" w:hAnsi="StobiSerif Regular" w:cs="Times New Roman"/>
          <w:lang w:val="mk-MK"/>
        </w:rPr>
        <w:t>20 поени</w:t>
      </w:r>
      <w:r w:rsidRPr="003B5E5B">
        <w:rPr>
          <w:rFonts w:ascii="StobiSerif Regular" w:eastAsia="Times New Roman" w:hAnsi="StobiSerif Regular" w:cs="Times New Roman"/>
          <w:lang w:val="mk-MK"/>
        </w:rPr>
        <w:t>;</w:t>
      </w:r>
    </w:p>
    <w:p w14:paraId="68100F79" w14:textId="77777777" w:rsidR="009B4155" w:rsidRPr="003B5E5B" w:rsidRDefault="009B4155" w:rsidP="009B4155">
      <w:pPr>
        <w:pStyle w:val="ListParagraph"/>
        <w:numPr>
          <w:ilvl w:val="0"/>
          <w:numId w:val="18"/>
        </w:numPr>
        <w:spacing w:after="0" w:line="240" w:lineRule="auto"/>
        <w:ind w:left="1440"/>
        <w:rPr>
          <w:rFonts w:ascii="StobiSerif Regular" w:eastAsia="Times New Roman" w:hAnsi="StobiSerif Regular" w:cs="Times New Roman"/>
          <w:lang w:val="mk-MK"/>
        </w:rPr>
      </w:pPr>
      <w:r w:rsidRPr="003B5E5B">
        <w:rPr>
          <w:rFonts w:ascii="StobiSerif Regular" w:eastAsia="Times New Roman" w:hAnsi="StobiSerif Regular" w:cs="Times New Roman"/>
          <w:lang w:val="mk-MK"/>
        </w:rPr>
        <w:t>над 10 реализирани обуки, семинари и работилници ……….</w:t>
      </w:r>
      <w:r w:rsidRPr="009B4155">
        <w:rPr>
          <w:rFonts w:ascii="StobiSerif Regular" w:eastAsia="Times New Roman" w:hAnsi="StobiSerif Regular" w:cs="Times New Roman"/>
          <w:lang w:val="mk-MK"/>
        </w:rPr>
        <w:t>30 поени</w:t>
      </w:r>
      <w:r w:rsidRPr="003B5E5B">
        <w:rPr>
          <w:rFonts w:ascii="StobiSerif Regular" w:eastAsia="Times New Roman" w:hAnsi="StobiSerif Regular" w:cs="Times New Roman"/>
          <w:lang w:val="mk-MK"/>
        </w:rPr>
        <w:t>;</w:t>
      </w:r>
    </w:p>
    <w:p w14:paraId="4B2E789C" w14:textId="77777777" w:rsidR="009B4155" w:rsidRDefault="009B4155" w:rsidP="009B4155">
      <w:pPr>
        <w:spacing w:after="120" w:line="240" w:lineRule="auto"/>
        <w:ind w:left="360"/>
        <w:jc w:val="both"/>
        <w:rPr>
          <w:rFonts w:ascii="StobiSerif Regular" w:eastAsia="Times New Roman" w:hAnsi="StobiSerif Regular" w:cs="Arial"/>
          <w:lang w:val="mk-MK"/>
        </w:rPr>
      </w:pPr>
    </w:p>
    <w:p w14:paraId="395256B9" w14:textId="77777777" w:rsidR="0053695E" w:rsidRPr="002602FF" w:rsidRDefault="0053695E" w:rsidP="0053695E">
      <w:pPr>
        <w:spacing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u w:val="single"/>
          <w:lang w:val="mk-MK"/>
        </w:rPr>
        <w:t xml:space="preserve">3.2.2 </w:t>
      </w:r>
      <w:r w:rsidRPr="002602FF">
        <w:rPr>
          <w:rFonts w:ascii="StobiSerif Regular" w:eastAsia="Times New Roman" w:hAnsi="StobiSerif Regular" w:cs="Arial"/>
          <w:bCs/>
          <w:u w:val="single"/>
          <w:lang w:val="mk-MK"/>
        </w:rPr>
        <w:t>Реализација на проекти од областа на претприемништвото</w:t>
      </w:r>
      <w:r w:rsidRPr="002602FF">
        <w:rPr>
          <w:rFonts w:ascii="StobiSerif Regular" w:eastAsia="Times New Roman" w:hAnsi="StobiSerif Regular" w:cs="Arial"/>
          <w:lang w:val="mk-MK"/>
        </w:rPr>
        <w:t>, особено оние за кои постојат релевантни анализи, истражувања и независни анкети за  ефектите од истите.</w:t>
      </w:r>
    </w:p>
    <w:p w14:paraId="26D5D026" w14:textId="77777777" w:rsidR="0053695E" w:rsidRPr="002602FF" w:rsidRDefault="0053695E" w:rsidP="0053695E">
      <w:pPr>
        <w:pStyle w:val="NormalWeb"/>
        <w:spacing w:before="0" w:beforeAutospacing="0" w:after="0" w:afterAutospacing="0"/>
        <w:jc w:val="both"/>
        <w:rPr>
          <w:rFonts w:ascii="StobiSerif Regular" w:hAnsi="StobiSerif Regular" w:cs="Arial"/>
          <w:sz w:val="22"/>
          <w:szCs w:val="22"/>
          <w:lang w:val="mk-MK"/>
        </w:rPr>
      </w:pPr>
      <w:r w:rsidRPr="002602FF">
        <w:rPr>
          <w:rFonts w:ascii="StobiSerif Regular" w:hAnsi="StobiSerif Regular" w:cs="Arial"/>
          <w:sz w:val="22"/>
          <w:szCs w:val="22"/>
          <w:lang w:val="mk-MK"/>
        </w:rPr>
        <w:t>Критериумот „Реализирани проекти од областа на претприемништвото и поддршка на микро, малите и средните претпријатија“ од страна на подносителот на пријавата се оценуваат врз основа на доставени податоци за реализирани проекти што се докажува со договор, вклучително:</w:t>
      </w:r>
    </w:p>
    <w:p w14:paraId="739F0C95" w14:textId="77777777" w:rsidR="0053695E" w:rsidRPr="002602FF" w:rsidRDefault="0053695E" w:rsidP="0053695E">
      <w:pPr>
        <w:numPr>
          <w:ilvl w:val="0"/>
          <w:numId w:val="16"/>
        </w:numPr>
        <w:spacing w:before="100" w:beforeAutospacing="1" w:after="100" w:afterAutospacing="1" w:line="240" w:lineRule="auto"/>
        <w:jc w:val="both"/>
        <w:rPr>
          <w:rFonts w:ascii="StobiSerif Regular" w:hAnsi="StobiSerif Regular" w:cs="Arial"/>
          <w:lang w:val="mk-MK"/>
        </w:rPr>
      </w:pPr>
      <w:r w:rsidRPr="002602FF">
        <w:rPr>
          <w:rFonts w:ascii="StobiSerif Regular" w:hAnsi="StobiSerif Regular" w:cs="Arial"/>
          <w:lang w:val="mk-MK"/>
        </w:rPr>
        <w:t xml:space="preserve">назив и основни податоци за проектот; </w:t>
      </w:r>
    </w:p>
    <w:p w14:paraId="37B2949C" w14:textId="77777777" w:rsidR="0053695E" w:rsidRPr="002602FF" w:rsidRDefault="0053695E" w:rsidP="0053695E">
      <w:pPr>
        <w:numPr>
          <w:ilvl w:val="0"/>
          <w:numId w:val="16"/>
        </w:numPr>
        <w:spacing w:before="100" w:beforeAutospacing="1" w:after="100" w:afterAutospacing="1" w:line="240" w:lineRule="auto"/>
        <w:jc w:val="both"/>
        <w:rPr>
          <w:rFonts w:ascii="StobiSerif Regular" w:hAnsi="StobiSerif Regular" w:cs="Arial"/>
          <w:lang w:val="mk-MK"/>
        </w:rPr>
      </w:pPr>
      <w:r w:rsidRPr="002602FF">
        <w:rPr>
          <w:rFonts w:ascii="StobiSerif Regular" w:hAnsi="StobiSerif Regular" w:cs="Arial"/>
          <w:lang w:val="mk-MK"/>
        </w:rPr>
        <w:t xml:space="preserve">период на реализација; </w:t>
      </w:r>
    </w:p>
    <w:p w14:paraId="58FBEE7A" w14:textId="77777777" w:rsidR="0053695E" w:rsidRPr="002602FF" w:rsidRDefault="0053695E" w:rsidP="0053695E">
      <w:pPr>
        <w:numPr>
          <w:ilvl w:val="0"/>
          <w:numId w:val="16"/>
        </w:numPr>
        <w:spacing w:before="100" w:beforeAutospacing="1" w:after="100" w:afterAutospacing="1" w:line="240" w:lineRule="auto"/>
        <w:jc w:val="both"/>
        <w:rPr>
          <w:rFonts w:ascii="StobiSerif Regular" w:hAnsi="StobiSerif Regular" w:cs="Arial"/>
          <w:lang w:val="mk-MK"/>
        </w:rPr>
      </w:pPr>
      <w:r w:rsidRPr="002602FF">
        <w:rPr>
          <w:rFonts w:ascii="StobiSerif Regular" w:hAnsi="StobiSerif Regular" w:cs="Arial"/>
          <w:lang w:val="mk-MK"/>
        </w:rPr>
        <w:t xml:space="preserve">улога на подносителот во проектот; </w:t>
      </w:r>
    </w:p>
    <w:p w14:paraId="53F894F0" w14:textId="77777777" w:rsidR="0053695E" w:rsidRPr="002602FF" w:rsidRDefault="0053695E" w:rsidP="0053695E">
      <w:pPr>
        <w:numPr>
          <w:ilvl w:val="0"/>
          <w:numId w:val="16"/>
        </w:numPr>
        <w:spacing w:before="100" w:beforeAutospacing="1" w:after="100" w:afterAutospacing="1" w:line="240" w:lineRule="auto"/>
        <w:jc w:val="both"/>
        <w:rPr>
          <w:rFonts w:ascii="StobiSerif Regular" w:hAnsi="StobiSerif Regular" w:cs="Arial"/>
          <w:lang w:val="mk-MK"/>
        </w:rPr>
      </w:pPr>
      <w:r w:rsidRPr="002602FF">
        <w:rPr>
          <w:rFonts w:ascii="StobiSerif Regular" w:hAnsi="StobiSerif Regular" w:cs="Arial"/>
          <w:lang w:val="mk-MK"/>
        </w:rPr>
        <w:t xml:space="preserve">област и целна група на проектот; </w:t>
      </w:r>
    </w:p>
    <w:p w14:paraId="02769422" w14:textId="77777777" w:rsidR="0053695E" w:rsidRDefault="0053695E" w:rsidP="0053695E">
      <w:pPr>
        <w:numPr>
          <w:ilvl w:val="0"/>
          <w:numId w:val="16"/>
        </w:numPr>
        <w:spacing w:before="100" w:beforeAutospacing="1" w:after="100" w:afterAutospacing="1" w:line="240" w:lineRule="auto"/>
        <w:jc w:val="both"/>
        <w:rPr>
          <w:rFonts w:ascii="StobiSerif Regular" w:hAnsi="StobiSerif Regular" w:cs="Arial"/>
          <w:lang w:val="mk-MK"/>
        </w:rPr>
      </w:pPr>
      <w:r w:rsidRPr="002602FF">
        <w:rPr>
          <w:rFonts w:ascii="StobiSerif Regular" w:hAnsi="StobiSerif Regular" w:cs="Arial"/>
          <w:lang w:val="mk-MK"/>
        </w:rPr>
        <w:t xml:space="preserve">постигнати резултати и ефекти. </w:t>
      </w:r>
    </w:p>
    <w:p w14:paraId="1A1D80C5" w14:textId="77777777" w:rsidR="001316EC" w:rsidRPr="001316EC" w:rsidRDefault="001316EC" w:rsidP="001316EC">
      <w:pPr>
        <w:rPr>
          <w:rFonts w:ascii="StobiSerif Regular" w:eastAsia="Times New Roman" w:hAnsi="StobiSerif Regular" w:cs="Times New Roman"/>
          <w:lang w:val="mk-MK"/>
        </w:rPr>
      </w:pPr>
      <w:r w:rsidRPr="001316EC">
        <w:rPr>
          <w:rFonts w:ascii="StobiSerif Regular" w:eastAsia="Times New Roman" w:hAnsi="StobiSerif Regular" w:cs="Times New Roman"/>
          <w:lang w:val="mk-MK"/>
        </w:rPr>
        <w:lastRenderedPageBreak/>
        <w:t xml:space="preserve">Начин на пресметување: </w:t>
      </w:r>
    </w:p>
    <w:p w14:paraId="78E1C3AE" w14:textId="77777777" w:rsidR="001316EC" w:rsidRPr="003B5E5B" w:rsidRDefault="001316EC" w:rsidP="001316EC">
      <w:pPr>
        <w:numPr>
          <w:ilvl w:val="0"/>
          <w:numId w:val="20"/>
        </w:numPr>
        <w:tabs>
          <w:tab w:val="center" w:leader="dot" w:pos="6804"/>
          <w:tab w:val="center" w:leader="dot" w:pos="9072"/>
        </w:tabs>
        <w:spacing w:after="0" w:line="240" w:lineRule="auto"/>
        <w:jc w:val="both"/>
        <w:rPr>
          <w:rFonts w:ascii="StobiSerif Regular" w:hAnsi="StobiSerif Regular" w:cs="Times New Roman"/>
          <w:lang w:val="mk-MK"/>
        </w:rPr>
      </w:pPr>
      <w:r w:rsidRPr="003B5E5B">
        <w:rPr>
          <w:rFonts w:ascii="StobiSerif Regular" w:hAnsi="StobiSerif Regular" w:cs="Times New Roman"/>
          <w:lang w:val="mk-MK"/>
        </w:rPr>
        <w:t>До  5  реализирани проекти</w:t>
      </w:r>
      <w:r w:rsidRPr="003B5E5B">
        <w:rPr>
          <w:rFonts w:ascii="StobiSerif Regular" w:hAnsi="StobiSerif Regular" w:cs="Times New Roman"/>
          <w:lang w:val="mk-MK"/>
        </w:rPr>
        <w:tab/>
        <w:t xml:space="preserve">5 поени </w:t>
      </w:r>
    </w:p>
    <w:p w14:paraId="081CF14F" w14:textId="77777777" w:rsidR="001316EC" w:rsidRPr="003B5E5B" w:rsidRDefault="001316EC" w:rsidP="001316EC">
      <w:pPr>
        <w:numPr>
          <w:ilvl w:val="0"/>
          <w:numId w:val="20"/>
        </w:numPr>
        <w:tabs>
          <w:tab w:val="center" w:leader="dot" w:pos="6804"/>
          <w:tab w:val="center" w:leader="dot" w:pos="9072"/>
        </w:tabs>
        <w:spacing w:after="0" w:line="240" w:lineRule="auto"/>
        <w:jc w:val="both"/>
        <w:rPr>
          <w:rFonts w:ascii="StobiSerif Regular" w:hAnsi="StobiSerif Regular" w:cs="Times New Roman"/>
          <w:lang w:val="mk-MK"/>
        </w:rPr>
      </w:pPr>
      <w:r w:rsidRPr="003B5E5B">
        <w:rPr>
          <w:rFonts w:ascii="StobiSerif Regular" w:hAnsi="StobiSerif Regular" w:cs="Times New Roman"/>
          <w:lang w:val="mk-MK"/>
        </w:rPr>
        <w:t>Од 6 до  10  реализирани проекти</w:t>
      </w:r>
      <w:r w:rsidRPr="003B5E5B">
        <w:rPr>
          <w:rFonts w:ascii="StobiSerif Regular" w:hAnsi="StobiSerif Regular" w:cs="Times New Roman"/>
          <w:lang w:val="mk-MK"/>
        </w:rPr>
        <w:tab/>
        <w:t xml:space="preserve">10 поени </w:t>
      </w:r>
    </w:p>
    <w:p w14:paraId="59622A5B" w14:textId="77777777" w:rsidR="001316EC" w:rsidRPr="003B5E5B" w:rsidRDefault="001316EC" w:rsidP="001316EC">
      <w:pPr>
        <w:numPr>
          <w:ilvl w:val="0"/>
          <w:numId w:val="20"/>
        </w:numPr>
        <w:tabs>
          <w:tab w:val="center" w:leader="dot" w:pos="6804"/>
          <w:tab w:val="center" w:leader="dot" w:pos="9072"/>
        </w:tabs>
        <w:spacing w:after="0" w:line="240" w:lineRule="auto"/>
        <w:jc w:val="both"/>
        <w:rPr>
          <w:rFonts w:ascii="StobiSerif Regular" w:hAnsi="StobiSerif Regular" w:cs="Times New Roman"/>
          <w:lang w:val="mk-MK"/>
        </w:rPr>
      </w:pPr>
      <w:r w:rsidRPr="003B5E5B">
        <w:rPr>
          <w:rFonts w:ascii="StobiSerif Regular" w:hAnsi="StobiSerif Regular" w:cs="Times New Roman"/>
          <w:lang w:val="mk-MK"/>
        </w:rPr>
        <w:t>Од 11 до  20  реализирани проекти</w:t>
      </w:r>
      <w:r w:rsidRPr="003B5E5B">
        <w:rPr>
          <w:rFonts w:ascii="StobiSerif Regular" w:hAnsi="StobiSerif Regular" w:cs="Times New Roman"/>
          <w:lang w:val="mk-MK"/>
        </w:rPr>
        <w:tab/>
      </w:r>
      <w:r>
        <w:rPr>
          <w:rFonts w:ascii="StobiSerif Regular" w:hAnsi="StobiSerif Regular" w:cs="Times New Roman"/>
          <w:lang w:val="mk-MK"/>
        </w:rPr>
        <w:t>20 поени</w:t>
      </w:r>
    </w:p>
    <w:p w14:paraId="25FFC9EA" w14:textId="77777777" w:rsidR="001316EC" w:rsidRPr="003B5E5B" w:rsidRDefault="001316EC" w:rsidP="001316EC">
      <w:pPr>
        <w:numPr>
          <w:ilvl w:val="0"/>
          <w:numId w:val="20"/>
        </w:numPr>
        <w:tabs>
          <w:tab w:val="center" w:leader="dot" w:pos="6804"/>
          <w:tab w:val="center" w:leader="dot" w:pos="9072"/>
        </w:tabs>
        <w:spacing w:after="0" w:line="240" w:lineRule="auto"/>
        <w:jc w:val="both"/>
        <w:rPr>
          <w:rFonts w:ascii="StobiSerif Regular" w:hAnsi="StobiSerif Regular" w:cs="Times New Roman"/>
          <w:lang w:val="mk-MK"/>
        </w:rPr>
      </w:pPr>
      <w:r w:rsidRPr="003B5E5B">
        <w:rPr>
          <w:rFonts w:ascii="StobiSerif Regular" w:hAnsi="StobiSerif Regular" w:cs="Times New Roman"/>
          <w:lang w:val="mk-MK"/>
        </w:rPr>
        <w:t>Над 20  реализирани проекти</w:t>
      </w:r>
      <w:r w:rsidRPr="003B5E5B">
        <w:rPr>
          <w:rFonts w:ascii="StobiSerif Regular" w:hAnsi="StobiSerif Regular" w:cs="Times New Roman"/>
          <w:lang w:val="mk-MK"/>
        </w:rPr>
        <w:tab/>
      </w:r>
      <w:r>
        <w:rPr>
          <w:rFonts w:ascii="StobiSerif Regular" w:hAnsi="StobiSerif Regular" w:cs="Times New Roman"/>
          <w:lang w:val="mk-MK"/>
        </w:rPr>
        <w:t>30 поени</w:t>
      </w:r>
    </w:p>
    <w:p w14:paraId="60F1DC37" w14:textId="77777777" w:rsidR="001316EC" w:rsidRDefault="001316EC" w:rsidP="0053695E">
      <w:pPr>
        <w:spacing w:after="120" w:line="240" w:lineRule="auto"/>
        <w:jc w:val="both"/>
        <w:rPr>
          <w:rFonts w:ascii="StobiSerif Regular" w:eastAsia="Times New Roman" w:hAnsi="StobiSerif Regular" w:cs="Arial"/>
          <w:u w:val="single"/>
          <w:lang w:val="mk-MK"/>
        </w:rPr>
      </w:pPr>
    </w:p>
    <w:p w14:paraId="399A0B63" w14:textId="0F1E2590" w:rsidR="0053695E" w:rsidRPr="002602FF" w:rsidRDefault="0053695E" w:rsidP="0053695E">
      <w:pPr>
        <w:spacing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u w:val="single"/>
          <w:lang w:val="mk-MK"/>
        </w:rPr>
        <w:t xml:space="preserve">3.2.3 </w:t>
      </w:r>
      <w:r w:rsidRPr="002602FF">
        <w:rPr>
          <w:rFonts w:ascii="StobiSerif Regular" w:eastAsia="Times New Roman" w:hAnsi="StobiSerif Regular" w:cs="Arial"/>
          <w:bCs/>
          <w:u w:val="single"/>
          <w:lang w:val="mk-MK"/>
        </w:rPr>
        <w:t>Деловна поврзаност со локалните и регионалните институции за поддр</w:t>
      </w:r>
      <w:r w:rsidRPr="0069058F">
        <w:rPr>
          <w:rFonts w:ascii="StobiSerif Regular" w:eastAsia="Times New Roman" w:hAnsi="StobiSerif Regular" w:cs="Arial"/>
          <w:bCs/>
          <w:u w:val="single"/>
          <w:lang w:val="mk-MK"/>
        </w:rPr>
        <w:t xml:space="preserve">шка на </w:t>
      </w:r>
      <w:r w:rsidR="00B65B48" w:rsidRPr="0069058F">
        <w:rPr>
          <w:rFonts w:ascii="StobiSerif Regular" w:eastAsia="Times New Roman" w:hAnsi="StobiSerif Regular" w:cs="Arial"/>
          <w:bCs/>
          <w:u w:val="single"/>
          <w:lang w:val="mk-MK"/>
        </w:rPr>
        <w:t>микро мали и средни претпријатија(ММСП)</w:t>
      </w:r>
    </w:p>
    <w:p w14:paraId="65B3B3E6" w14:textId="77777777" w:rsidR="0053695E" w:rsidRPr="002602FF" w:rsidRDefault="0053695E" w:rsidP="0053695E">
      <w:pPr>
        <w:spacing w:after="120" w:line="240" w:lineRule="auto"/>
        <w:jc w:val="both"/>
        <w:rPr>
          <w:rFonts w:ascii="StobiSerif Regular" w:eastAsia="Times New Roman" w:hAnsi="StobiSerif Regular" w:cs="Arial"/>
          <w:lang w:val="mk-MK"/>
        </w:rPr>
      </w:pPr>
      <w:r w:rsidRPr="002602FF">
        <w:rPr>
          <w:rFonts w:ascii="StobiSerif Regular" w:hAnsi="StobiSerif Regular" w:cs="Arial"/>
          <w:lang w:val="mk-MK"/>
        </w:rPr>
        <w:t>Деловната поврзаност се докажува со:</w:t>
      </w:r>
    </w:p>
    <w:p w14:paraId="3A095DB7" w14:textId="77777777" w:rsidR="0053695E" w:rsidRPr="00462E31" w:rsidRDefault="005D4345" w:rsidP="0053695E">
      <w:pPr>
        <w:numPr>
          <w:ilvl w:val="0"/>
          <w:numId w:val="7"/>
        </w:numPr>
        <w:spacing w:after="120" w:line="240" w:lineRule="auto"/>
        <w:jc w:val="both"/>
        <w:rPr>
          <w:rFonts w:ascii="StobiSerif Regular" w:eastAsia="Times New Roman" w:hAnsi="StobiSerif Regular" w:cs="Arial"/>
          <w:lang w:val="mk-MK"/>
        </w:rPr>
      </w:pPr>
      <w:r>
        <w:rPr>
          <w:rFonts w:ascii="StobiSerif Regular" w:hAnsi="StobiSerif Regular" w:cs="Times New Roman"/>
          <w:lang w:val="mk-MK"/>
        </w:rPr>
        <w:t>Б</w:t>
      </w:r>
      <w:r w:rsidR="001A6D6E" w:rsidRPr="003B5E5B">
        <w:rPr>
          <w:rFonts w:ascii="StobiSerif Regular" w:hAnsi="StobiSerif Regular" w:cs="Times New Roman"/>
          <w:lang w:val="mk-MK"/>
        </w:rPr>
        <w:t>рој на реализирани заеднички проекти, договори и меморандуми за соработка, согласност од општинските совети за заедничка работа, настапување и реализација на локални, регионални и меѓугранични проекти и други акти за поддршка на ММСП</w:t>
      </w:r>
      <w:r w:rsidR="0053695E" w:rsidRPr="002602FF">
        <w:rPr>
          <w:rFonts w:ascii="StobiSerif Regular" w:hAnsi="StobiSerif Regular" w:cs="Arial"/>
          <w:lang w:val="mk-MK"/>
        </w:rPr>
        <w:t>.</w:t>
      </w:r>
    </w:p>
    <w:p w14:paraId="145D032F" w14:textId="77777777" w:rsidR="00462E31" w:rsidRPr="003B5E5B" w:rsidRDefault="00462E31" w:rsidP="00462E31">
      <w:pPr>
        <w:rPr>
          <w:rFonts w:ascii="StobiSerif Regular" w:hAnsi="StobiSerif Regular" w:cs="Times New Roman"/>
          <w:u w:val="single"/>
          <w:lang w:val="mk-MK"/>
        </w:rPr>
      </w:pPr>
      <w:r w:rsidRPr="00462E31">
        <w:rPr>
          <w:rFonts w:ascii="StobiSerif Regular" w:hAnsi="StobiSerif Regular" w:cs="Times New Roman"/>
          <w:lang w:val="mk-MK"/>
        </w:rPr>
        <w:t>Начин на пресметување:</w:t>
      </w:r>
      <w:r w:rsidRPr="003B5E5B">
        <w:rPr>
          <w:rFonts w:ascii="StobiSerif Regular" w:hAnsi="StobiSerif Regular" w:cs="Times New Roman"/>
          <w:u w:val="single"/>
          <w:lang w:val="mk-MK"/>
        </w:rPr>
        <w:t xml:space="preserve"> </w:t>
      </w:r>
    </w:p>
    <w:p w14:paraId="4F4FE369" w14:textId="77777777" w:rsidR="00462E31" w:rsidRPr="003B5E5B" w:rsidRDefault="00462E31" w:rsidP="003C19A4">
      <w:pPr>
        <w:jc w:val="both"/>
        <w:rPr>
          <w:rFonts w:ascii="StobiSerif Regular" w:hAnsi="StobiSerif Regular" w:cs="Times New Roman"/>
          <w:lang w:val="mk-MK"/>
        </w:rPr>
      </w:pPr>
      <w:r w:rsidRPr="003B5E5B">
        <w:rPr>
          <w:rFonts w:ascii="StobiSerif Regular" w:hAnsi="StobiSerif Regular" w:cs="Times New Roman"/>
          <w:lang w:val="mk-MK"/>
        </w:rPr>
        <w:t>За сите подносители на пријави кон јавниот повик се определува/пресметува согласно бројот на поени согласно бројот на реализирани проекти за поддршка на ММСП при што:</w:t>
      </w:r>
    </w:p>
    <w:p w14:paraId="46D41BF8" w14:textId="77777777" w:rsidR="00462E31" w:rsidRPr="003B5E5B" w:rsidRDefault="00462E31" w:rsidP="00C1607C">
      <w:pPr>
        <w:numPr>
          <w:ilvl w:val="0"/>
          <w:numId w:val="22"/>
        </w:numPr>
        <w:spacing w:after="120" w:line="240" w:lineRule="auto"/>
        <w:rPr>
          <w:rFonts w:ascii="StobiSerif Regular" w:hAnsi="StobiSerif Regular" w:cs="Times New Roman"/>
          <w:lang w:val="mk-MK"/>
        </w:rPr>
      </w:pPr>
      <w:r w:rsidRPr="003B5E5B">
        <w:rPr>
          <w:rFonts w:ascii="StobiSerif Regular" w:hAnsi="StobiSerif Regular" w:cs="Times New Roman"/>
          <w:lang w:val="mk-MK"/>
        </w:rPr>
        <w:t xml:space="preserve">До  3  реализирани заеднички проекти, договори и меморандуми за соработка ............................................................... 7 поени, </w:t>
      </w:r>
    </w:p>
    <w:p w14:paraId="5241D75A" w14:textId="77777777" w:rsidR="00462E31" w:rsidRPr="003B5E5B" w:rsidRDefault="00462E31" w:rsidP="00C1607C">
      <w:pPr>
        <w:numPr>
          <w:ilvl w:val="0"/>
          <w:numId w:val="22"/>
        </w:numPr>
        <w:spacing w:after="120" w:line="240" w:lineRule="auto"/>
        <w:jc w:val="both"/>
        <w:rPr>
          <w:rFonts w:ascii="StobiSerif Regular" w:hAnsi="StobiSerif Regular" w:cs="Times New Roman"/>
          <w:lang w:val="mk-MK"/>
        </w:rPr>
      </w:pPr>
      <w:r w:rsidRPr="003B5E5B">
        <w:rPr>
          <w:rFonts w:ascii="StobiSerif Regular" w:hAnsi="StobiSerif Regular" w:cs="Times New Roman"/>
          <w:lang w:val="mk-MK"/>
        </w:rPr>
        <w:t xml:space="preserve">Од 4 до  6  реализирани заеднички проекти, договори и меморандуми за соработка. ............................................................. 11 поени </w:t>
      </w:r>
    </w:p>
    <w:p w14:paraId="79C90512" w14:textId="5C372AB2" w:rsidR="00462E31" w:rsidRPr="00591018" w:rsidRDefault="00462E31" w:rsidP="00591018">
      <w:pPr>
        <w:numPr>
          <w:ilvl w:val="0"/>
          <w:numId w:val="22"/>
        </w:numPr>
        <w:spacing w:after="120" w:line="240" w:lineRule="auto"/>
        <w:rPr>
          <w:rFonts w:ascii="StobiSerif Regular" w:hAnsi="StobiSerif Regular" w:cs="Times New Roman"/>
          <w:lang w:val="mk-MK"/>
        </w:rPr>
      </w:pPr>
      <w:r w:rsidRPr="003B5E5B">
        <w:rPr>
          <w:rFonts w:ascii="StobiSerif Regular" w:hAnsi="StobiSerif Regular" w:cs="Times New Roman"/>
          <w:lang w:val="mk-MK"/>
        </w:rPr>
        <w:t>Над  6  реализирани заеднички проекти, договори и меморандуми за соработка..............................................................  15 поени,</w:t>
      </w:r>
    </w:p>
    <w:p w14:paraId="08614FAB" w14:textId="77777777" w:rsidR="009622BE" w:rsidRPr="002602FF" w:rsidRDefault="009622BE" w:rsidP="009622BE">
      <w:pPr>
        <w:spacing w:before="120"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u w:val="single"/>
          <w:lang w:val="mk-MK"/>
        </w:rPr>
        <w:t>3.2.</w:t>
      </w:r>
      <w:r w:rsidR="0053695E" w:rsidRPr="002602FF">
        <w:rPr>
          <w:rFonts w:ascii="StobiSerif Regular" w:eastAsia="Times New Roman" w:hAnsi="StobiSerif Regular" w:cs="Arial"/>
          <w:u w:val="single"/>
          <w:lang w:val="mk-MK"/>
        </w:rPr>
        <w:t>4</w:t>
      </w:r>
      <w:r w:rsidRPr="002602FF">
        <w:rPr>
          <w:rFonts w:ascii="StobiSerif Regular" w:eastAsia="Times New Roman" w:hAnsi="StobiSerif Regular" w:cs="Arial"/>
          <w:u w:val="single"/>
          <w:lang w:val="mk-MK"/>
        </w:rPr>
        <w:t>. Техничка и просторна оспособеност</w:t>
      </w:r>
      <w:r w:rsidRPr="002602FF">
        <w:rPr>
          <w:rFonts w:ascii="StobiSerif Regular" w:eastAsia="Times New Roman" w:hAnsi="StobiSerif Regular" w:cs="Arial"/>
          <w:lang w:val="mk-MK"/>
        </w:rPr>
        <w:t xml:space="preserve"> на седиштето на апликантот каде ќе се реализират активностите предмет на јавниот </w:t>
      </w:r>
      <w:r w:rsidR="00085B03" w:rsidRPr="002602FF">
        <w:rPr>
          <w:rFonts w:ascii="StobiSerif Regular" w:eastAsia="Times New Roman" w:hAnsi="StobiSerif Regular" w:cs="Arial"/>
          <w:lang w:val="mk-MK"/>
        </w:rPr>
        <w:t>повик</w:t>
      </w:r>
      <w:r w:rsidRPr="002602FF">
        <w:rPr>
          <w:rFonts w:ascii="StobiSerif Regular" w:eastAsia="Times New Roman" w:hAnsi="StobiSerif Regular" w:cs="Arial"/>
          <w:lang w:val="mk-MK"/>
        </w:rPr>
        <w:t xml:space="preserve">. </w:t>
      </w:r>
    </w:p>
    <w:p w14:paraId="183A0B9F" w14:textId="77777777" w:rsidR="009622BE" w:rsidRPr="002602FF" w:rsidRDefault="009622BE" w:rsidP="009622BE">
      <w:pPr>
        <w:spacing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Апликантот треба да ги исполнува следните услови:</w:t>
      </w:r>
    </w:p>
    <w:p w14:paraId="05DC8498" w14:textId="77777777" w:rsidR="009622BE" w:rsidRPr="002602FF" w:rsidRDefault="009622BE" w:rsidP="009622BE">
      <w:pPr>
        <w:spacing w:after="120" w:line="240" w:lineRule="auto"/>
        <w:ind w:left="720"/>
        <w:jc w:val="both"/>
        <w:rPr>
          <w:rFonts w:ascii="StobiSerif Regular" w:eastAsia="Times New Roman" w:hAnsi="StobiSerif Regular" w:cs="Arial"/>
          <w:lang w:val="mk-MK"/>
        </w:rPr>
      </w:pPr>
      <w:r w:rsidRPr="002602FF">
        <w:rPr>
          <w:rFonts w:ascii="StobiSerif Regular" w:eastAsia="Times New Roman" w:hAnsi="StobiSerif Regular" w:cs="Arial"/>
          <w:bCs/>
          <w:lang w:val="mk-MK"/>
        </w:rPr>
        <w:t>3.2.</w:t>
      </w:r>
      <w:r w:rsidR="0053695E" w:rsidRPr="002602FF">
        <w:rPr>
          <w:rFonts w:ascii="StobiSerif Regular" w:eastAsia="Times New Roman" w:hAnsi="StobiSerif Regular" w:cs="Arial"/>
          <w:bCs/>
          <w:lang w:val="mk-MK"/>
        </w:rPr>
        <w:t>4</w:t>
      </w:r>
      <w:r w:rsidRPr="002602FF">
        <w:rPr>
          <w:rFonts w:ascii="StobiSerif Regular" w:eastAsia="Times New Roman" w:hAnsi="StobiSerif Regular" w:cs="Arial"/>
          <w:bCs/>
          <w:lang w:val="mk-MK"/>
        </w:rPr>
        <w:t>.1.Поседување на соодветен простор</w:t>
      </w:r>
      <w:r w:rsidRPr="002602FF">
        <w:rPr>
          <w:rFonts w:ascii="StobiSerif Regular" w:eastAsia="Times New Roman" w:hAnsi="StobiSerif Regular" w:cs="Arial"/>
          <w:lang w:val="mk-MK"/>
        </w:rPr>
        <w:t xml:space="preserve"> за изведување на активностите. </w:t>
      </w:r>
    </w:p>
    <w:p w14:paraId="77D766AD" w14:textId="77777777" w:rsidR="009622BE" w:rsidRPr="002602FF" w:rsidRDefault="009622BE" w:rsidP="009622BE">
      <w:pPr>
        <w:spacing w:after="120" w:line="240" w:lineRule="auto"/>
        <w:ind w:left="720"/>
        <w:jc w:val="both"/>
        <w:rPr>
          <w:rFonts w:ascii="StobiSerif Regular" w:eastAsia="Times New Roman" w:hAnsi="StobiSerif Regular" w:cs="Arial"/>
          <w:lang w:val="mk-MK"/>
        </w:rPr>
      </w:pPr>
      <w:r w:rsidRPr="002602FF">
        <w:rPr>
          <w:rFonts w:ascii="StobiSerif Regular" w:eastAsia="Times New Roman" w:hAnsi="StobiSerif Regular" w:cs="Arial"/>
          <w:bCs/>
          <w:lang w:val="mk-MK"/>
        </w:rPr>
        <w:t>3.2.</w:t>
      </w:r>
      <w:r w:rsidR="0053695E" w:rsidRPr="002602FF">
        <w:rPr>
          <w:rFonts w:ascii="StobiSerif Regular" w:eastAsia="Times New Roman" w:hAnsi="StobiSerif Regular" w:cs="Arial"/>
          <w:bCs/>
          <w:lang w:val="mk-MK"/>
        </w:rPr>
        <w:t>4</w:t>
      </w:r>
      <w:r w:rsidRPr="002602FF">
        <w:rPr>
          <w:rFonts w:ascii="StobiSerif Regular" w:eastAsia="Times New Roman" w:hAnsi="StobiSerif Regular" w:cs="Arial"/>
          <w:bCs/>
          <w:lang w:val="mk-MK"/>
        </w:rPr>
        <w:t>.2.Поседување на соодветна информатичка опрема</w:t>
      </w:r>
      <w:r w:rsidRPr="002602FF">
        <w:rPr>
          <w:rFonts w:ascii="StobiSerif Regular" w:eastAsia="Times New Roman" w:hAnsi="StobiSerif Regular" w:cs="Arial"/>
          <w:lang w:val="mk-MK"/>
        </w:rPr>
        <w:t xml:space="preserve"> за изведување на предметот на јавниот </w:t>
      </w:r>
      <w:r w:rsidR="00085B03" w:rsidRPr="002602FF">
        <w:rPr>
          <w:rFonts w:ascii="StobiSerif Regular" w:eastAsia="Times New Roman" w:hAnsi="StobiSerif Regular" w:cs="Arial"/>
          <w:lang w:val="mk-MK"/>
        </w:rPr>
        <w:t>повик</w:t>
      </w:r>
      <w:r w:rsidRPr="002602FF">
        <w:rPr>
          <w:rFonts w:ascii="StobiSerif Regular" w:eastAsia="Times New Roman" w:hAnsi="StobiSerif Regular" w:cs="Arial"/>
          <w:lang w:val="mk-MK"/>
        </w:rPr>
        <w:t xml:space="preserve"> вклучувајќи опрема за презентација.</w:t>
      </w:r>
    </w:p>
    <w:p w14:paraId="1D8AE22D" w14:textId="77777777" w:rsidR="009622BE" w:rsidRPr="002602FF" w:rsidRDefault="009622BE" w:rsidP="002D79D8">
      <w:pPr>
        <w:spacing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Се потврдува со:</w:t>
      </w:r>
    </w:p>
    <w:p w14:paraId="74139E67" w14:textId="77777777" w:rsidR="009622BE" w:rsidRDefault="002D79D8" w:rsidP="002D79D8">
      <w:pPr>
        <w:numPr>
          <w:ilvl w:val="0"/>
          <w:numId w:val="7"/>
        </w:numPr>
        <w:spacing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Имотен лист издаден од надлежен орган, доколку е сопственик на просторот или друг соодветен правен основ со кој се докажува правото на користење или располагање со просторот, како што е договор за закуп, договор за користење, договор за отстапување на користење или друг акт со кој се докажува правото на располагање со просторот, кој важи најмалку за периодот на реализација на активностите</w:t>
      </w:r>
      <w:r w:rsidR="009622BE" w:rsidRPr="002602FF">
        <w:rPr>
          <w:rFonts w:ascii="StobiSerif Regular" w:eastAsia="Times New Roman" w:hAnsi="StobiSerif Regular" w:cs="Arial"/>
          <w:lang w:val="mk-MK"/>
        </w:rPr>
        <w:t xml:space="preserve"> (површина, бр. на канцеларии) и преглед на </w:t>
      </w:r>
      <w:r w:rsidR="009622BE" w:rsidRPr="002602FF">
        <w:rPr>
          <w:rFonts w:ascii="StobiSerif Regular" w:eastAsia="Times New Roman" w:hAnsi="StobiSerif Regular" w:cs="Arial"/>
          <w:bCs/>
          <w:lang w:val="mk-MK"/>
        </w:rPr>
        <w:t>соодветна информатичка опрема,</w:t>
      </w:r>
      <w:r w:rsidR="009622BE" w:rsidRPr="002602FF">
        <w:rPr>
          <w:rFonts w:ascii="StobiSerif Regular" w:eastAsia="Times New Roman" w:hAnsi="StobiSerif Regular" w:cs="Arial"/>
          <w:lang w:val="mk-MK"/>
        </w:rPr>
        <w:t xml:space="preserve"> потпишана од понудувачот.</w:t>
      </w:r>
    </w:p>
    <w:p w14:paraId="2FB0CF41" w14:textId="77777777" w:rsidR="005A0EE4" w:rsidRPr="005A0EE4" w:rsidRDefault="005A0EE4" w:rsidP="005A0EE4">
      <w:pPr>
        <w:rPr>
          <w:rFonts w:ascii="StobiSerif Regular" w:hAnsi="StobiSerif Regular" w:cs="Times New Roman"/>
          <w:u w:val="single"/>
          <w:lang w:val="mk-MK"/>
        </w:rPr>
      </w:pPr>
      <w:r w:rsidRPr="005A0EE4">
        <w:rPr>
          <w:rFonts w:ascii="StobiSerif Regular" w:hAnsi="StobiSerif Regular" w:cs="Times New Roman"/>
          <w:lang w:val="mk-MK"/>
        </w:rPr>
        <w:t>Начин на пресметување:</w:t>
      </w:r>
      <w:r w:rsidRPr="005A0EE4">
        <w:rPr>
          <w:rFonts w:ascii="StobiSerif Regular" w:hAnsi="StobiSerif Regular" w:cs="Times New Roman"/>
          <w:u w:val="single"/>
          <w:lang w:val="mk-MK"/>
        </w:rPr>
        <w:t xml:space="preserve"> </w:t>
      </w:r>
    </w:p>
    <w:p w14:paraId="2D0BB194" w14:textId="77777777" w:rsidR="005A0EE4" w:rsidRPr="003B5E5B" w:rsidRDefault="005A0EE4" w:rsidP="005A0EE4">
      <w:pPr>
        <w:numPr>
          <w:ilvl w:val="0"/>
          <w:numId w:val="24"/>
        </w:numPr>
        <w:spacing w:before="100" w:beforeAutospacing="1" w:after="100" w:afterAutospacing="1" w:line="240" w:lineRule="auto"/>
        <w:jc w:val="both"/>
        <w:rPr>
          <w:rFonts w:ascii="StobiSerif Regular" w:hAnsi="StobiSerif Regular" w:cs="Times New Roman"/>
          <w:lang w:val="mk-MK"/>
        </w:rPr>
      </w:pPr>
      <w:r w:rsidRPr="003B5E5B">
        <w:rPr>
          <w:rFonts w:ascii="StobiSerif Regular" w:hAnsi="StobiSerif Regular" w:cs="Times New Roman"/>
          <w:lang w:val="mk-MK"/>
        </w:rPr>
        <w:t>за обезбеден соодветен простор со површина поголема од 30 м², заедно со потребната информ</w:t>
      </w:r>
      <w:r>
        <w:rPr>
          <w:rFonts w:ascii="StobiSerif Regular" w:hAnsi="StobiSerif Regular" w:cs="Times New Roman"/>
          <w:lang w:val="mk-MK"/>
        </w:rPr>
        <w:t>атичка и презентациска опрема.....................</w:t>
      </w:r>
      <w:r w:rsidRPr="003B5E5B">
        <w:rPr>
          <w:rFonts w:ascii="StobiSerif Regular" w:hAnsi="StobiSerif Regular" w:cs="Times New Roman"/>
          <w:lang w:val="mk-MK"/>
        </w:rPr>
        <w:t xml:space="preserve">15 поени; </w:t>
      </w:r>
    </w:p>
    <w:p w14:paraId="34A840C0" w14:textId="77777777" w:rsidR="005A0EE4" w:rsidRPr="003B5E5B" w:rsidRDefault="005A0EE4" w:rsidP="005A0EE4">
      <w:pPr>
        <w:numPr>
          <w:ilvl w:val="0"/>
          <w:numId w:val="24"/>
        </w:numPr>
        <w:spacing w:before="100" w:beforeAutospacing="1" w:after="100" w:afterAutospacing="1" w:line="240" w:lineRule="auto"/>
        <w:jc w:val="both"/>
        <w:rPr>
          <w:rFonts w:ascii="StobiSerif Regular" w:hAnsi="StobiSerif Regular" w:cs="Times New Roman"/>
          <w:lang w:val="mk-MK"/>
        </w:rPr>
      </w:pPr>
      <w:r w:rsidRPr="003B5E5B">
        <w:rPr>
          <w:rFonts w:ascii="StobiSerif Regular" w:hAnsi="StobiSerif Regular" w:cs="Times New Roman"/>
          <w:lang w:val="mk-MK"/>
        </w:rPr>
        <w:t>за обезбеден соодветен простор со површина од 10 до 30 м², заедно со потребната информатичка и презентац</w:t>
      </w:r>
      <w:r>
        <w:rPr>
          <w:rFonts w:ascii="StobiSerif Regular" w:hAnsi="StobiSerif Regular" w:cs="Times New Roman"/>
          <w:lang w:val="mk-MK"/>
        </w:rPr>
        <w:t>иска опрема.....................</w:t>
      </w:r>
      <w:r w:rsidRPr="003B5E5B">
        <w:rPr>
          <w:rFonts w:ascii="StobiSerif Regular" w:hAnsi="StobiSerif Regular" w:cs="Times New Roman"/>
          <w:lang w:val="mk-MK"/>
        </w:rPr>
        <w:t xml:space="preserve">10 поени; </w:t>
      </w:r>
    </w:p>
    <w:p w14:paraId="35C8D241" w14:textId="77777777" w:rsidR="005A0EE4" w:rsidRPr="003B5E5B" w:rsidRDefault="005A0EE4" w:rsidP="005A0EE4">
      <w:pPr>
        <w:numPr>
          <w:ilvl w:val="0"/>
          <w:numId w:val="24"/>
        </w:numPr>
        <w:spacing w:before="100" w:beforeAutospacing="1" w:after="100" w:afterAutospacing="1" w:line="240" w:lineRule="auto"/>
        <w:jc w:val="both"/>
        <w:rPr>
          <w:rFonts w:ascii="StobiSerif Regular" w:hAnsi="StobiSerif Regular" w:cs="Times New Roman"/>
          <w:lang w:val="mk-MK"/>
        </w:rPr>
      </w:pPr>
      <w:r w:rsidRPr="003B5E5B">
        <w:rPr>
          <w:rFonts w:ascii="StobiSerif Regular" w:hAnsi="StobiSerif Regular" w:cs="Times New Roman"/>
          <w:lang w:val="mk-MK"/>
        </w:rPr>
        <w:lastRenderedPageBreak/>
        <w:t>за обезбеден простор до 10 м², заедно со потребната информ</w:t>
      </w:r>
      <w:r>
        <w:rPr>
          <w:rFonts w:ascii="StobiSerif Regular" w:hAnsi="StobiSerif Regular" w:cs="Times New Roman"/>
          <w:lang w:val="mk-MK"/>
        </w:rPr>
        <w:t>атичка и презентациска опрема..............</w:t>
      </w:r>
      <w:r w:rsidRPr="003B5E5B">
        <w:rPr>
          <w:rFonts w:ascii="StobiSerif Regular" w:hAnsi="StobiSerif Regular" w:cs="Times New Roman"/>
          <w:lang w:val="mk-MK"/>
        </w:rPr>
        <w:t xml:space="preserve">5 поени; </w:t>
      </w:r>
    </w:p>
    <w:p w14:paraId="7436CC8B" w14:textId="77777777" w:rsidR="005A0EE4" w:rsidRPr="003B5E5B" w:rsidRDefault="005A0EE4" w:rsidP="005A0EE4">
      <w:pPr>
        <w:numPr>
          <w:ilvl w:val="0"/>
          <w:numId w:val="24"/>
        </w:numPr>
        <w:spacing w:before="100" w:beforeAutospacing="1" w:after="100" w:afterAutospacing="1" w:line="240" w:lineRule="auto"/>
        <w:jc w:val="both"/>
        <w:rPr>
          <w:rFonts w:ascii="StobiSerif Regular" w:hAnsi="StobiSerif Regular" w:cs="Times New Roman"/>
          <w:lang w:val="mk-MK"/>
        </w:rPr>
      </w:pPr>
      <w:r w:rsidRPr="003B5E5B">
        <w:rPr>
          <w:rFonts w:ascii="StobiSerif Regular" w:hAnsi="StobiSerif Regular" w:cs="Times New Roman"/>
          <w:lang w:val="mk-MK"/>
        </w:rPr>
        <w:t>доколку подносителот не располаг</w:t>
      </w:r>
      <w:r>
        <w:rPr>
          <w:rFonts w:ascii="StobiSerif Regular" w:hAnsi="StobiSerif Regular" w:cs="Times New Roman"/>
          <w:lang w:val="mk-MK"/>
        </w:rPr>
        <w:t>а со соодветен простор и опрема........</w:t>
      </w:r>
      <w:r w:rsidRPr="003B5E5B">
        <w:rPr>
          <w:rFonts w:ascii="StobiSerif Regular" w:hAnsi="StobiSerif Regular" w:cs="Times New Roman"/>
          <w:lang w:val="mk-MK"/>
        </w:rPr>
        <w:t>0 поени.</w:t>
      </w:r>
    </w:p>
    <w:p w14:paraId="7551F4E4" w14:textId="5A7AE871" w:rsidR="006C61F3" w:rsidRPr="002602FF" w:rsidRDefault="009622BE" w:rsidP="006C61F3">
      <w:pPr>
        <w:shd w:val="clear" w:color="auto" w:fill="FFFFFF"/>
        <w:spacing w:after="0" w:line="240" w:lineRule="auto"/>
        <w:jc w:val="both"/>
        <w:rPr>
          <w:rFonts w:ascii="StobiSerif Regular" w:eastAsia="Times New Roman" w:hAnsi="StobiSerif Regular" w:cs="Arial"/>
          <w:lang w:val="mk-MK"/>
        </w:rPr>
      </w:pPr>
      <w:r w:rsidRPr="002602FF">
        <w:rPr>
          <w:rFonts w:ascii="StobiSerif Regular" w:eastAsia="Times New Roman" w:hAnsi="StobiSerif Regular" w:cs="Arial"/>
          <w:b/>
          <w:lang w:val="mk-MK"/>
        </w:rPr>
        <w:t xml:space="preserve">3.3. </w:t>
      </w:r>
      <w:r w:rsidR="006C61F3" w:rsidRPr="002602FF">
        <w:rPr>
          <w:rFonts w:ascii="StobiSerif Regular" w:eastAsia="Times New Roman" w:hAnsi="StobiSerif Regular" w:cs="Arial"/>
          <w:b/>
          <w:bCs/>
          <w:lang w:val="mk-MK"/>
        </w:rPr>
        <w:t>Право да поднесуваат понуди</w:t>
      </w:r>
      <w:r w:rsidR="006C61F3" w:rsidRPr="002602FF">
        <w:rPr>
          <w:rFonts w:ascii="StobiSerif Regular" w:eastAsia="Times New Roman" w:hAnsi="StobiSerif Regular" w:cs="Arial"/>
          <w:lang w:val="mk-MK"/>
        </w:rPr>
        <w:t xml:space="preserve"> имаат </w:t>
      </w:r>
      <w:r w:rsidR="00B40B72">
        <w:rPr>
          <w:rFonts w:ascii="StobiSerif Regular" w:eastAsia="Times New Roman" w:hAnsi="StobiSerif Regular" w:cs="Arial"/>
          <w:lang w:val="mk-MK"/>
        </w:rPr>
        <w:t>правни лица, фондации</w:t>
      </w:r>
      <w:r w:rsidR="00B40B72" w:rsidRPr="00924BCF">
        <w:rPr>
          <w:rFonts w:ascii="StobiSerif Regular" w:eastAsia="Times New Roman" w:hAnsi="StobiSerif Regular" w:cs="Arial"/>
          <w:lang w:val="mk-MK"/>
        </w:rPr>
        <w:t xml:space="preserve"> </w:t>
      </w:r>
      <w:r w:rsidR="00B40B72" w:rsidRPr="00924BCF">
        <w:rPr>
          <w:rFonts w:ascii="StobiSerif Regular" w:hAnsi="StobiSerif Regular" w:cs="Arial"/>
          <w:lang w:val="mk-MK"/>
        </w:rPr>
        <w:t xml:space="preserve">за поддршка на претпријатија </w:t>
      </w:r>
      <w:r w:rsidR="00B40B72">
        <w:rPr>
          <w:rFonts w:ascii="StobiSerif Regular" w:eastAsia="Calibri" w:hAnsi="StobiSerif Regular" w:cs="Times New Roman"/>
          <w:lang w:val="mk-MK"/>
        </w:rPr>
        <w:t>и</w:t>
      </w:r>
      <w:r w:rsidR="00B40B72" w:rsidRPr="003B5E5B">
        <w:rPr>
          <w:rFonts w:ascii="StobiSerif Regular" w:eastAsia="Calibri" w:hAnsi="StobiSerif Regular" w:cs="Times New Roman"/>
          <w:lang w:val="mk-MK"/>
        </w:rPr>
        <w:t xml:space="preserve"> здруженија за микро, мали и средни претпријатија</w:t>
      </w:r>
      <w:r w:rsidR="00B40B72" w:rsidRPr="00924BCF">
        <w:rPr>
          <w:rFonts w:ascii="StobiSerif Regular" w:hAnsi="StobiSerif Regular" w:cs="Arial"/>
          <w:lang w:val="mk-MK"/>
        </w:rPr>
        <w:t xml:space="preserve"> ко</w:t>
      </w:r>
      <w:r w:rsidR="00B40B72">
        <w:rPr>
          <w:rFonts w:ascii="StobiSerif Regular" w:hAnsi="StobiSerif Regular" w:cs="Arial"/>
          <w:lang w:val="mk-MK"/>
        </w:rPr>
        <w:t>и</w:t>
      </w:r>
      <w:r w:rsidR="00B40B72" w:rsidRPr="00924BCF">
        <w:rPr>
          <w:rFonts w:ascii="StobiSerif Regular" w:hAnsi="StobiSerif Regular" w:cs="Arial"/>
          <w:lang w:val="mk-MK"/>
        </w:rPr>
        <w:t xml:space="preserve"> ќе бид</w:t>
      </w:r>
      <w:r w:rsidR="00B40B72">
        <w:rPr>
          <w:rFonts w:ascii="StobiSerif Regular" w:hAnsi="StobiSerif Regular" w:cs="Arial"/>
          <w:lang w:val="mk-MK"/>
        </w:rPr>
        <w:t>ат</w:t>
      </w:r>
      <w:r w:rsidR="00B40B72" w:rsidRPr="00924BCF">
        <w:rPr>
          <w:rFonts w:ascii="StobiSerif Regular" w:hAnsi="StobiSerif Regular" w:cs="Arial"/>
          <w:lang w:val="mk-MK"/>
        </w:rPr>
        <w:t xml:space="preserve"> способн</w:t>
      </w:r>
      <w:r w:rsidR="00B40B72">
        <w:rPr>
          <w:rFonts w:ascii="StobiSerif Regular" w:hAnsi="StobiSerif Regular" w:cs="Arial"/>
          <w:lang w:val="mk-MK"/>
        </w:rPr>
        <w:t>и</w:t>
      </w:r>
      <w:r w:rsidR="00B40B72" w:rsidRPr="00924BCF">
        <w:rPr>
          <w:rFonts w:ascii="StobiSerif Regular" w:hAnsi="StobiSerif Regular" w:cs="Arial"/>
          <w:lang w:val="mk-MK"/>
        </w:rPr>
        <w:t xml:space="preserve"> да одговор</w:t>
      </w:r>
      <w:r w:rsidR="00B40B72">
        <w:rPr>
          <w:rFonts w:ascii="StobiSerif Regular" w:hAnsi="StobiSerif Regular" w:cs="Arial"/>
          <w:lang w:val="mk-MK"/>
        </w:rPr>
        <w:t>ат</w:t>
      </w:r>
      <w:r w:rsidR="00B40B72" w:rsidRPr="00924BCF">
        <w:rPr>
          <w:rFonts w:ascii="StobiSerif Regular" w:hAnsi="StobiSerif Regular" w:cs="Arial"/>
          <w:lang w:val="mk-MK"/>
        </w:rPr>
        <w:t xml:space="preserve"> на различните потреби и барања на ММСП. </w:t>
      </w:r>
      <w:r w:rsidR="006C61F3" w:rsidRPr="002602FF">
        <w:rPr>
          <w:rFonts w:ascii="StobiSerif Regular" w:hAnsi="StobiSerif Regular" w:cs="Arial"/>
          <w:lang w:val="mk-MK"/>
        </w:rPr>
        <w:t xml:space="preserve"> </w:t>
      </w:r>
    </w:p>
    <w:p w14:paraId="642CCD88" w14:textId="77777777" w:rsidR="009622BE" w:rsidRPr="002602FF" w:rsidRDefault="009622BE" w:rsidP="009622BE">
      <w:pPr>
        <w:spacing w:after="120" w:line="240" w:lineRule="auto"/>
        <w:jc w:val="both"/>
        <w:rPr>
          <w:rFonts w:ascii="StobiSerif Regular" w:eastAsia="Times New Roman" w:hAnsi="StobiSerif Regular" w:cs="Arial"/>
          <w:lang w:val="mk-MK"/>
        </w:rPr>
      </w:pPr>
    </w:p>
    <w:p w14:paraId="25D5BA3E" w14:textId="77777777" w:rsidR="009622BE" w:rsidRPr="002602FF" w:rsidRDefault="009622BE" w:rsidP="009622BE">
      <w:pPr>
        <w:spacing w:after="120" w:line="240" w:lineRule="auto"/>
        <w:contextualSpacing/>
        <w:rPr>
          <w:rFonts w:ascii="StobiSerif Regular" w:eastAsia="Calibri" w:hAnsi="StobiSerif Regular" w:cs="Arial"/>
          <w:b/>
          <w:lang w:val="mk-MK"/>
        </w:rPr>
      </w:pPr>
      <w:r w:rsidRPr="002602FF">
        <w:rPr>
          <w:rFonts w:ascii="StobiSerif Regular" w:eastAsia="Calibri" w:hAnsi="StobiSerif Regular" w:cs="Arial"/>
          <w:b/>
          <w:lang w:val="mk-MK"/>
        </w:rPr>
        <w:t>4. ЦЕЛНИ ГРУПИ/КОРИСНИЦИ</w:t>
      </w:r>
    </w:p>
    <w:p w14:paraId="13569C37" w14:textId="77777777" w:rsidR="009622BE" w:rsidRPr="002602FF" w:rsidRDefault="009622BE" w:rsidP="009622BE">
      <w:pPr>
        <w:spacing w:after="120" w:line="240" w:lineRule="auto"/>
        <w:jc w:val="both"/>
        <w:rPr>
          <w:rFonts w:ascii="StobiSerif Regular" w:eastAsia="Times New Roman" w:hAnsi="StobiSerif Regular" w:cs="Arial"/>
          <w:bCs/>
          <w:lang w:val="mk-MK"/>
        </w:rPr>
      </w:pPr>
      <w:r w:rsidRPr="002602FF">
        <w:rPr>
          <w:rFonts w:ascii="StobiSerif Regular" w:eastAsia="Times New Roman" w:hAnsi="StobiSerif Regular" w:cs="Arial"/>
          <w:bCs/>
          <w:lang w:val="mk-MK"/>
        </w:rPr>
        <w:t xml:space="preserve">Како целни групи кои се корисници на ваучерскиот систем на субвенционирано советување се сметаат </w:t>
      </w:r>
      <w:r w:rsidRPr="002602FF">
        <w:rPr>
          <w:rFonts w:ascii="StobiSerif Regular" w:eastAsia="Times New Roman" w:hAnsi="StobiSerif Regular" w:cs="Arial"/>
          <w:lang w:val="mk-MK"/>
        </w:rPr>
        <w:t>потенцијалните претприемачи (невработени лица)</w:t>
      </w:r>
      <w:r w:rsidRPr="002602FF">
        <w:rPr>
          <w:rFonts w:ascii="StobiSerif Regular" w:eastAsia="Times New Roman" w:hAnsi="StobiSerif Regular" w:cs="Arial"/>
          <w:bCs/>
          <w:lang w:val="mk-MK"/>
        </w:rPr>
        <w:t xml:space="preserve"> и </w:t>
      </w:r>
      <w:r w:rsidR="006C61F3" w:rsidRPr="002602FF">
        <w:rPr>
          <w:rFonts w:ascii="StobiSerif Regular" w:eastAsia="Times New Roman" w:hAnsi="StobiSerif Regular" w:cs="Arial"/>
          <w:bCs/>
          <w:lang w:val="mk-MK"/>
        </w:rPr>
        <w:t>М</w:t>
      </w:r>
      <w:r w:rsidRPr="002602FF">
        <w:rPr>
          <w:rFonts w:ascii="StobiSerif Regular" w:eastAsia="Times New Roman" w:hAnsi="StobiSerif Regular" w:cs="Arial"/>
          <w:bCs/>
          <w:lang w:val="mk-MK"/>
        </w:rPr>
        <w:t>МСП.</w:t>
      </w:r>
    </w:p>
    <w:p w14:paraId="7CB3AC97" w14:textId="77777777" w:rsidR="009622BE" w:rsidRPr="002602FF" w:rsidRDefault="009622BE" w:rsidP="009622BE">
      <w:pPr>
        <w:spacing w:after="0" w:line="240" w:lineRule="auto"/>
        <w:ind w:right="1113"/>
        <w:jc w:val="both"/>
        <w:rPr>
          <w:rFonts w:ascii="StobiSerif Regular" w:eastAsia="Times New Roman" w:hAnsi="StobiSerif Regular" w:cs="Arial"/>
          <w:bCs/>
          <w:iCs/>
          <w:lang w:val="mk-MK"/>
        </w:rPr>
      </w:pPr>
    </w:p>
    <w:p w14:paraId="13F1090E" w14:textId="77777777" w:rsidR="009622BE" w:rsidRPr="002602FF" w:rsidRDefault="009622BE" w:rsidP="009622BE">
      <w:pPr>
        <w:spacing w:after="0" w:line="240" w:lineRule="auto"/>
        <w:jc w:val="both"/>
        <w:rPr>
          <w:rFonts w:ascii="StobiSerif Regular" w:eastAsia="Times New Roman" w:hAnsi="StobiSerif Regular" w:cs="Arial"/>
          <w:b/>
          <w:bCs/>
          <w:lang w:val="mk-MK"/>
        </w:rPr>
      </w:pPr>
      <w:r w:rsidRPr="002602FF">
        <w:rPr>
          <w:rFonts w:ascii="StobiSerif Regular" w:eastAsia="Times New Roman" w:hAnsi="StobiSerif Regular" w:cs="Arial"/>
          <w:b/>
          <w:bCs/>
          <w:lang w:val="mk-MK"/>
        </w:rPr>
        <w:t xml:space="preserve">5. КРИТЕРИУМИ ЗА ИЗБОР НА НАЈПОВОЛЕН ПОНУДУВАЧ </w:t>
      </w:r>
    </w:p>
    <w:p w14:paraId="20F51CA7" w14:textId="77777777" w:rsidR="009622BE" w:rsidRPr="002602FF" w:rsidRDefault="009622BE" w:rsidP="009622BE">
      <w:pPr>
        <w:spacing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 xml:space="preserve">Основни критериуми врз основа на кои Агенцијата ќе ја оценува способноста на организациите за деловна поддршка за извршување на предметот на јавниот </w:t>
      </w:r>
      <w:r w:rsidR="00085B03" w:rsidRPr="002602FF">
        <w:rPr>
          <w:rFonts w:ascii="StobiSerif Regular" w:eastAsia="Times New Roman" w:hAnsi="StobiSerif Regular" w:cs="Arial"/>
          <w:lang w:val="mk-MK"/>
        </w:rPr>
        <w:t>повик</w:t>
      </w:r>
      <w:r w:rsidRPr="002602FF">
        <w:rPr>
          <w:rFonts w:ascii="StobiSerif Regular" w:eastAsia="Times New Roman" w:hAnsi="StobiSerif Regular" w:cs="Arial"/>
          <w:lang w:val="mk-MK"/>
        </w:rPr>
        <w:t>:</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7195"/>
        <w:gridCol w:w="1625"/>
      </w:tblGrid>
      <w:tr w:rsidR="009622BE" w:rsidRPr="002602FF" w14:paraId="7177F7BD" w14:textId="77777777" w:rsidTr="00591018">
        <w:tc>
          <w:tcPr>
            <w:tcW w:w="738" w:type="dxa"/>
          </w:tcPr>
          <w:p w14:paraId="7658FFD7" w14:textId="77777777" w:rsidR="009622BE" w:rsidRPr="002602FF" w:rsidRDefault="009622BE" w:rsidP="009622BE">
            <w:pPr>
              <w:spacing w:after="120" w:line="240" w:lineRule="auto"/>
              <w:jc w:val="center"/>
              <w:rPr>
                <w:rFonts w:ascii="StobiSerif Regular" w:eastAsia="Times New Roman" w:hAnsi="StobiSerif Regular" w:cs="Arial"/>
                <w:b/>
                <w:lang w:val="mk-MK"/>
              </w:rPr>
            </w:pPr>
          </w:p>
        </w:tc>
        <w:tc>
          <w:tcPr>
            <w:tcW w:w="7195" w:type="dxa"/>
          </w:tcPr>
          <w:p w14:paraId="4F5BDEC1" w14:textId="77777777" w:rsidR="009622BE" w:rsidRPr="002602FF" w:rsidRDefault="009622BE" w:rsidP="009622BE">
            <w:pPr>
              <w:spacing w:after="120" w:line="240" w:lineRule="auto"/>
              <w:jc w:val="center"/>
              <w:rPr>
                <w:rFonts w:ascii="StobiSerif Regular" w:eastAsia="Times New Roman" w:hAnsi="StobiSerif Regular" w:cs="Arial"/>
                <w:b/>
                <w:lang w:val="mk-MK"/>
              </w:rPr>
            </w:pPr>
            <w:r w:rsidRPr="002602FF">
              <w:rPr>
                <w:rFonts w:ascii="StobiSerif Regular" w:eastAsia="Times New Roman" w:hAnsi="StobiSerif Regular" w:cs="Arial"/>
                <w:b/>
                <w:lang w:val="mk-MK"/>
              </w:rPr>
              <w:t>Опис</w:t>
            </w:r>
          </w:p>
        </w:tc>
        <w:tc>
          <w:tcPr>
            <w:tcW w:w="1625" w:type="dxa"/>
          </w:tcPr>
          <w:p w14:paraId="127D7180" w14:textId="77777777" w:rsidR="009622BE" w:rsidRPr="002602FF" w:rsidRDefault="009622BE" w:rsidP="009622BE">
            <w:pPr>
              <w:spacing w:after="120" w:line="240" w:lineRule="auto"/>
              <w:jc w:val="center"/>
              <w:rPr>
                <w:rFonts w:ascii="StobiSerif Regular" w:eastAsia="Times New Roman" w:hAnsi="StobiSerif Regular" w:cs="Arial"/>
                <w:b/>
                <w:lang w:val="mk-MK"/>
              </w:rPr>
            </w:pPr>
            <w:r w:rsidRPr="002602FF">
              <w:rPr>
                <w:rFonts w:ascii="StobiSerif Regular" w:eastAsia="Times New Roman" w:hAnsi="StobiSerif Regular" w:cs="Arial"/>
                <w:b/>
                <w:lang w:val="mk-MK"/>
              </w:rPr>
              <w:t>Поени</w:t>
            </w:r>
          </w:p>
        </w:tc>
      </w:tr>
      <w:tr w:rsidR="002127EF" w:rsidRPr="002602FF" w14:paraId="466DD6DD" w14:textId="77777777" w:rsidTr="00591018">
        <w:tc>
          <w:tcPr>
            <w:tcW w:w="738" w:type="dxa"/>
          </w:tcPr>
          <w:p w14:paraId="22680F5D" w14:textId="77777777" w:rsidR="002127EF" w:rsidRPr="002602FF" w:rsidRDefault="002127EF" w:rsidP="009622BE">
            <w:pPr>
              <w:spacing w:after="120" w:line="240" w:lineRule="auto"/>
              <w:jc w:val="center"/>
              <w:rPr>
                <w:rFonts w:ascii="StobiSerif Regular" w:eastAsia="Times New Roman" w:hAnsi="StobiSerif Regular" w:cs="Arial"/>
                <w:lang w:val="mk-MK"/>
              </w:rPr>
            </w:pPr>
            <w:r w:rsidRPr="002602FF">
              <w:rPr>
                <w:rFonts w:ascii="StobiSerif Regular" w:eastAsia="Times New Roman" w:hAnsi="StobiSerif Regular" w:cs="Arial"/>
                <w:lang w:val="mk-MK"/>
              </w:rPr>
              <w:t>а)</w:t>
            </w:r>
          </w:p>
        </w:tc>
        <w:tc>
          <w:tcPr>
            <w:tcW w:w="7195" w:type="dxa"/>
          </w:tcPr>
          <w:p w14:paraId="0D222673" w14:textId="77777777" w:rsidR="002127EF" w:rsidRPr="002602FF" w:rsidRDefault="002127EF" w:rsidP="003A1E54">
            <w:pPr>
              <w:spacing w:after="0" w:line="240" w:lineRule="auto"/>
              <w:jc w:val="both"/>
              <w:rPr>
                <w:rFonts w:ascii="StobiSerif Regular" w:eastAsia="Times New Roman" w:hAnsi="StobiSerif Regular" w:cs="Times New Roman"/>
                <w:sz w:val="23"/>
                <w:szCs w:val="23"/>
                <w:lang w:val="mk-MK"/>
              </w:rPr>
            </w:pPr>
            <w:r w:rsidRPr="002602FF">
              <w:rPr>
                <w:rFonts w:ascii="StobiSerif Regular" w:eastAsia="Times New Roman" w:hAnsi="StobiSerif Regular" w:cs="Arial"/>
                <w:sz w:val="23"/>
                <w:szCs w:val="23"/>
                <w:lang w:val="mk-MK"/>
              </w:rPr>
              <w:t xml:space="preserve">Обучен кадар на подносителот на пријавата и работно искуство </w:t>
            </w:r>
          </w:p>
        </w:tc>
        <w:tc>
          <w:tcPr>
            <w:tcW w:w="1625" w:type="dxa"/>
            <w:vAlign w:val="center"/>
          </w:tcPr>
          <w:p w14:paraId="7229BE13" w14:textId="77777777" w:rsidR="002127EF" w:rsidRPr="002602FF" w:rsidRDefault="002127EF" w:rsidP="009622BE">
            <w:pPr>
              <w:spacing w:after="120" w:line="240" w:lineRule="auto"/>
              <w:jc w:val="center"/>
              <w:rPr>
                <w:rFonts w:ascii="StobiSerif Regular" w:eastAsia="Times New Roman" w:hAnsi="StobiSerif Regular" w:cs="Arial"/>
                <w:lang w:val="mk-MK"/>
              </w:rPr>
            </w:pPr>
            <w:r w:rsidRPr="002602FF">
              <w:rPr>
                <w:rFonts w:ascii="StobiSerif Regular" w:eastAsia="Times New Roman" w:hAnsi="StobiSerif Regular" w:cs="Arial"/>
                <w:lang w:val="mk-MK"/>
              </w:rPr>
              <w:t>40</w:t>
            </w:r>
          </w:p>
        </w:tc>
      </w:tr>
      <w:tr w:rsidR="002127EF" w:rsidRPr="002602FF" w14:paraId="77DB165A" w14:textId="77777777" w:rsidTr="00591018">
        <w:tc>
          <w:tcPr>
            <w:tcW w:w="738" w:type="dxa"/>
          </w:tcPr>
          <w:p w14:paraId="7ED8AEC7" w14:textId="77777777" w:rsidR="002127EF" w:rsidRPr="002602FF" w:rsidRDefault="002127EF" w:rsidP="009622BE">
            <w:pPr>
              <w:spacing w:after="120" w:line="240" w:lineRule="auto"/>
              <w:jc w:val="center"/>
              <w:rPr>
                <w:rFonts w:ascii="StobiSerif Regular" w:eastAsia="Times New Roman" w:hAnsi="StobiSerif Regular" w:cs="Arial"/>
                <w:lang w:val="mk-MK"/>
              </w:rPr>
            </w:pPr>
            <w:r w:rsidRPr="002602FF">
              <w:rPr>
                <w:rFonts w:ascii="StobiSerif Regular" w:eastAsia="Times New Roman" w:hAnsi="StobiSerif Regular" w:cs="Arial"/>
                <w:lang w:val="mk-MK"/>
              </w:rPr>
              <w:t>б)</w:t>
            </w:r>
          </w:p>
        </w:tc>
        <w:tc>
          <w:tcPr>
            <w:tcW w:w="7195" w:type="dxa"/>
          </w:tcPr>
          <w:p w14:paraId="59B607F8" w14:textId="77777777" w:rsidR="002127EF" w:rsidRPr="002602FF" w:rsidRDefault="002127EF" w:rsidP="003A1E54">
            <w:pPr>
              <w:spacing w:after="0" w:line="240" w:lineRule="auto"/>
              <w:jc w:val="both"/>
              <w:rPr>
                <w:rFonts w:ascii="StobiSerif Regular" w:eastAsia="Times New Roman" w:hAnsi="StobiSerif Regular" w:cs="Times New Roman"/>
                <w:sz w:val="23"/>
                <w:szCs w:val="23"/>
                <w:lang w:val="mk-MK"/>
              </w:rPr>
            </w:pPr>
            <w:r w:rsidRPr="002602FF">
              <w:rPr>
                <w:rFonts w:ascii="StobiSerif Regular" w:eastAsia="Times New Roman" w:hAnsi="StobiSerif Regular" w:cs="Arial"/>
                <w:sz w:val="23"/>
                <w:szCs w:val="23"/>
                <w:lang w:val="mk-MK"/>
              </w:rPr>
              <w:t>Реализирани проекти на подносителот на пријавата од областа на претприемништвото и давање поддршка на ММСП</w:t>
            </w:r>
          </w:p>
        </w:tc>
        <w:tc>
          <w:tcPr>
            <w:tcW w:w="1625" w:type="dxa"/>
            <w:vAlign w:val="center"/>
          </w:tcPr>
          <w:p w14:paraId="375CA2B7" w14:textId="77777777" w:rsidR="002127EF" w:rsidRPr="002602FF" w:rsidRDefault="002127EF" w:rsidP="009622BE">
            <w:pPr>
              <w:spacing w:after="120" w:line="240" w:lineRule="auto"/>
              <w:jc w:val="center"/>
              <w:rPr>
                <w:rFonts w:ascii="StobiSerif Regular" w:eastAsia="Times New Roman" w:hAnsi="StobiSerif Regular" w:cs="Arial"/>
                <w:lang w:val="mk-MK"/>
              </w:rPr>
            </w:pPr>
            <w:r w:rsidRPr="002602FF">
              <w:rPr>
                <w:rFonts w:ascii="StobiSerif Regular" w:eastAsia="Times New Roman" w:hAnsi="StobiSerif Regular" w:cs="Arial"/>
                <w:lang w:val="mk-MK"/>
              </w:rPr>
              <w:t>30</w:t>
            </w:r>
          </w:p>
        </w:tc>
      </w:tr>
      <w:tr w:rsidR="002127EF" w:rsidRPr="002602FF" w14:paraId="04313576" w14:textId="77777777" w:rsidTr="00591018">
        <w:tc>
          <w:tcPr>
            <w:tcW w:w="738" w:type="dxa"/>
          </w:tcPr>
          <w:p w14:paraId="2AF56CAA" w14:textId="77777777" w:rsidR="002127EF" w:rsidRPr="002602FF" w:rsidRDefault="002127EF" w:rsidP="009622BE">
            <w:pPr>
              <w:spacing w:after="120" w:line="240" w:lineRule="auto"/>
              <w:jc w:val="center"/>
              <w:rPr>
                <w:rFonts w:ascii="StobiSerif Regular" w:eastAsia="Times New Roman" w:hAnsi="StobiSerif Regular" w:cs="Arial"/>
                <w:lang w:val="mk-MK"/>
              </w:rPr>
            </w:pPr>
            <w:r w:rsidRPr="002602FF">
              <w:rPr>
                <w:rFonts w:ascii="StobiSerif Regular" w:eastAsia="Times New Roman" w:hAnsi="StobiSerif Regular" w:cs="Arial"/>
                <w:lang w:val="mk-MK"/>
              </w:rPr>
              <w:t>в)</w:t>
            </w:r>
          </w:p>
        </w:tc>
        <w:tc>
          <w:tcPr>
            <w:tcW w:w="7195" w:type="dxa"/>
          </w:tcPr>
          <w:p w14:paraId="245673E0" w14:textId="77777777" w:rsidR="002127EF" w:rsidRPr="002602FF" w:rsidRDefault="002127EF" w:rsidP="003A1E54">
            <w:pPr>
              <w:spacing w:after="0" w:line="240" w:lineRule="auto"/>
              <w:jc w:val="both"/>
              <w:rPr>
                <w:rFonts w:ascii="StobiSerif Regular" w:eastAsia="Times New Roman" w:hAnsi="StobiSerif Regular" w:cs="Times New Roman"/>
                <w:sz w:val="23"/>
                <w:szCs w:val="23"/>
                <w:lang w:val="mk-MK"/>
              </w:rPr>
            </w:pPr>
            <w:r w:rsidRPr="002602FF">
              <w:rPr>
                <w:rFonts w:ascii="StobiSerif Regular" w:eastAsia="Times New Roman" w:hAnsi="StobiSerif Regular" w:cs="Arial"/>
                <w:sz w:val="23"/>
                <w:szCs w:val="23"/>
                <w:lang w:val="mk-MK"/>
              </w:rPr>
              <w:t>Деловна поврзаност на подносителот на пријавата  со локалните и регионалните институции за поддршка на малото стопанство</w:t>
            </w:r>
          </w:p>
        </w:tc>
        <w:tc>
          <w:tcPr>
            <w:tcW w:w="1625" w:type="dxa"/>
            <w:vAlign w:val="center"/>
          </w:tcPr>
          <w:p w14:paraId="23A8221B" w14:textId="77777777" w:rsidR="002127EF" w:rsidRPr="002602FF" w:rsidRDefault="002127EF" w:rsidP="009622BE">
            <w:pPr>
              <w:spacing w:after="120" w:line="240" w:lineRule="auto"/>
              <w:jc w:val="center"/>
              <w:rPr>
                <w:rFonts w:ascii="StobiSerif Regular" w:eastAsia="Times New Roman" w:hAnsi="StobiSerif Regular" w:cs="Arial"/>
              </w:rPr>
            </w:pPr>
            <w:r w:rsidRPr="002602FF">
              <w:rPr>
                <w:rFonts w:ascii="StobiSerif Regular" w:eastAsia="Times New Roman" w:hAnsi="StobiSerif Regular" w:cs="Arial"/>
              </w:rPr>
              <w:t>15</w:t>
            </w:r>
          </w:p>
        </w:tc>
      </w:tr>
      <w:tr w:rsidR="002127EF" w:rsidRPr="002602FF" w14:paraId="2F7584E9" w14:textId="77777777" w:rsidTr="00591018">
        <w:tc>
          <w:tcPr>
            <w:tcW w:w="738" w:type="dxa"/>
          </w:tcPr>
          <w:p w14:paraId="6EDCA690" w14:textId="77777777" w:rsidR="002127EF" w:rsidRPr="002602FF" w:rsidRDefault="002127EF" w:rsidP="009622BE">
            <w:pPr>
              <w:spacing w:after="120" w:line="240" w:lineRule="auto"/>
              <w:jc w:val="center"/>
              <w:rPr>
                <w:rFonts w:ascii="StobiSerif Regular" w:eastAsia="Times New Roman" w:hAnsi="StobiSerif Regular" w:cs="Arial"/>
                <w:lang w:val="mk-MK"/>
              </w:rPr>
            </w:pPr>
            <w:r w:rsidRPr="002602FF">
              <w:rPr>
                <w:rFonts w:ascii="StobiSerif Regular" w:eastAsia="Times New Roman" w:hAnsi="StobiSerif Regular" w:cs="Arial"/>
                <w:lang w:val="mk-MK"/>
              </w:rPr>
              <w:t>г)</w:t>
            </w:r>
          </w:p>
        </w:tc>
        <w:tc>
          <w:tcPr>
            <w:tcW w:w="7195" w:type="dxa"/>
          </w:tcPr>
          <w:p w14:paraId="21EED315" w14:textId="77777777" w:rsidR="002127EF" w:rsidRPr="002602FF" w:rsidRDefault="002127EF" w:rsidP="003A1E54">
            <w:pPr>
              <w:spacing w:after="0" w:line="240" w:lineRule="auto"/>
              <w:jc w:val="both"/>
              <w:rPr>
                <w:rFonts w:ascii="StobiSerif Regular" w:eastAsia="Times New Roman" w:hAnsi="StobiSerif Regular" w:cs="Times New Roman"/>
                <w:sz w:val="23"/>
                <w:szCs w:val="23"/>
                <w:lang w:val="mk-MK"/>
              </w:rPr>
            </w:pPr>
            <w:r w:rsidRPr="002602FF">
              <w:rPr>
                <w:rFonts w:ascii="StobiSerif Regular" w:eastAsia="Times New Roman" w:hAnsi="StobiSerif Regular" w:cs="Arial"/>
                <w:sz w:val="23"/>
                <w:szCs w:val="23"/>
                <w:lang w:val="mk-MK"/>
              </w:rPr>
              <w:t>Техничка и просторна оспособеност на подносителот на пријавата каде ќе се реализират активностите</w:t>
            </w:r>
          </w:p>
        </w:tc>
        <w:tc>
          <w:tcPr>
            <w:tcW w:w="1625" w:type="dxa"/>
            <w:vAlign w:val="center"/>
          </w:tcPr>
          <w:p w14:paraId="62248E57" w14:textId="77777777" w:rsidR="002127EF" w:rsidRPr="002602FF" w:rsidRDefault="002127EF" w:rsidP="009622BE">
            <w:pPr>
              <w:spacing w:after="120" w:line="240" w:lineRule="auto"/>
              <w:jc w:val="center"/>
              <w:rPr>
                <w:rFonts w:ascii="StobiSerif Regular" w:eastAsia="Times New Roman" w:hAnsi="StobiSerif Regular" w:cs="Arial"/>
              </w:rPr>
            </w:pPr>
            <w:r w:rsidRPr="002602FF">
              <w:rPr>
                <w:rFonts w:ascii="StobiSerif Regular" w:eastAsia="Times New Roman" w:hAnsi="StobiSerif Regular" w:cs="Arial"/>
              </w:rPr>
              <w:t>15</w:t>
            </w:r>
          </w:p>
        </w:tc>
      </w:tr>
    </w:tbl>
    <w:p w14:paraId="7AF4385C" w14:textId="77777777" w:rsidR="00230ECE" w:rsidRPr="003B5E5B" w:rsidRDefault="00230ECE" w:rsidP="00230ECE">
      <w:pPr>
        <w:pStyle w:val="Normal1"/>
        <w:widowControl w:val="0"/>
        <w:pBdr>
          <w:top w:val="nil"/>
          <w:left w:val="nil"/>
          <w:bottom w:val="nil"/>
          <w:right w:val="nil"/>
          <w:between w:val="nil"/>
        </w:pBdr>
        <w:tabs>
          <w:tab w:val="left" w:pos="470"/>
        </w:tabs>
        <w:spacing w:after="100"/>
        <w:rPr>
          <w:rFonts w:ascii="StobiSerif Regular" w:hAnsi="StobiSerif Regular" w:cs="Times New Roman"/>
          <w:sz w:val="22"/>
          <w:szCs w:val="22"/>
          <w:lang w:val="mk-MK"/>
        </w:rPr>
      </w:pPr>
      <w:r w:rsidRPr="003B5E5B">
        <w:rPr>
          <w:rFonts w:ascii="StobiSerif Regular" w:hAnsi="StobiSerif Regular" w:cs="Times New Roman"/>
          <w:sz w:val="22"/>
          <w:szCs w:val="22"/>
          <w:lang w:val="mk-MK"/>
        </w:rPr>
        <w:t xml:space="preserve">За избор на ОДП, подносителот на пријавата треба да освои најмалку 65 </w:t>
      </w:r>
      <w:r>
        <w:rPr>
          <w:rFonts w:ascii="StobiSerif Regular" w:hAnsi="StobiSerif Regular" w:cs="Times New Roman"/>
          <w:sz w:val="22"/>
          <w:szCs w:val="22"/>
          <w:lang w:val="mk-MK"/>
        </w:rPr>
        <w:t>бодови</w:t>
      </w:r>
      <w:r w:rsidRPr="003B5E5B">
        <w:rPr>
          <w:rFonts w:ascii="StobiSerif Regular" w:hAnsi="StobiSerif Regular" w:cs="Times New Roman"/>
          <w:sz w:val="22"/>
          <w:szCs w:val="22"/>
          <w:lang w:val="mk-MK"/>
        </w:rPr>
        <w:t xml:space="preserve"> од вкупниот можен број на </w:t>
      </w:r>
      <w:r>
        <w:rPr>
          <w:rFonts w:ascii="StobiSerif Regular" w:hAnsi="StobiSerif Regular" w:cs="Times New Roman"/>
          <w:sz w:val="22"/>
          <w:szCs w:val="22"/>
          <w:lang w:val="mk-MK"/>
        </w:rPr>
        <w:t>бодови</w:t>
      </w:r>
      <w:r w:rsidRPr="003B5E5B">
        <w:rPr>
          <w:rFonts w:ascii="StobiSerif Regular" w:hAnsi="StobiSerif Regular" w:cs="Times New Roman"/>
          <w:sz w:val="22"/>
          <w:szCs w:val="22"/>
          <w:lang w:val="mk-MK"/>
        </w:rPr>
        <w:t>.</w:t>
      </w:r>
    </w:p>
    <w:p w14:paraId="11DD5AA8" w14:textId="77777777" w:rsidR="009622BE" w:rsidRPr="002602FF" w:rsidRDefault="009622BE" w:rsidP="009622BE">
      <w:pPr>
        <w:spacing w:after="0" w:line="240" w:lineRule="auto"/>
        <w:jc w:val="both"/>
        <w:rPr>
          <w:rFonts w:ascii="StobiSerif Regular" w:eastAsia="Times New Roman" w:hAnsi="StobiSerif Regular" w:cs="Arial"/>
          <w:lang w:val="mk-MK"/>
        </w:rPr>
      </w:pPr>
    </w:p>
    <w:p w14:paraId="73EB99D9" w14:textId="77777777" w:rsidR="009622BE" w:rsidRPr="002602FF" w:rsidRDefault="009622BE" w:rsidP="009622BE">
      <w:pPr>
        <w:spacing w:after="120" w:line="240" w:lineRule="auto"/>
        <w:jc w:val="both"/>
        <w:rPr>
          <w:rFonts w:ascii="StobiSerif Regular" w:eastAsia="Times New Roman" w:hAnsi="StobiSerif Regular" w:cs="Arial"/>
          <w:b/>
          <w:lang w:val="mk-MK"/>
        </w:rPr>
      </w:pPr>
      <w:r w:rsidRPr="002602FF">
        <w:rPr>
          <w:rFonts w:ascii="StobiSerif Regular" w:eastAsia="Times New Roman" w:hAnsi="StobiSerif Regular" w:cs="Arial"/>
          <w:b/>
          <w:lang w:val="mk-MK"/>
        </w:rPr>
        <w:t xml:space="preserve">6. ДИНАМИКА НА РЕАЛИЗАЦИЈА НА ПРЕДМЕТОТ НА ЈАВНИОТ </w:t>
      </w:r>
      <w:r w:rsidR="00085B03" w:rsidRPr="002602FF">
        <w:rPr>
          <w:rFonts w:ascii="StobiSerif Regular" w:eastAsia="Times New Roman" w:hAnsi="StobiSerif Regular" w:cs="Arial"/>
          <w:b/>
          <w:lang w:val="mk-MK"/>
        </w:rPr>
        <w:t>ПОВИК</w:t>
      </w:r>
      <w:r w:rsidRPr="002602FF">
        <w:rPr>
          <w:rFonts w:ascii="StobiSerif Regular" w:eastAsia="Times New Roman" w:hAnsi="StobiSerif Regular" w:cs="Arial"/>
          <w:b/>
          <w:lang w:val="mk-MK"/>
        </w:rPr>
        <w:t xml:space="preserve">: </w:t>
      </w:r>
    </w:p>
    <w:p w14:paraId="307A0A3A" w14:textId="77777777" w:rsidR="00E558B6" w:rsidRPr="00924BCF" w:rsidRDefault="00E558B6" w:rsidP="00E558B6">
      <w:pPr>
        <w:shd w:val="clear" w:color="auto" w:fill="FFFFFF"/>
        <w:spacing w:after="0" w:line="240" w:lineRule="auto"/>
        <w:jc w:val="both"/>
        <w:rPr>
          <w:rFonts w:ascii="StobiSerif Regular" w:eastAsia="Times New Roman" w:hAnsi="StobiSerif Regular" w:cs="Times New Roman"/>
          <w:lang w:val="mk-MK"/>
        </w:rPr>
      </w:pPr>
      <w:r w:rsidRPr="00924BCF">
        <w:rPr>
          <w:rFonts w:ascii="StobiSerif Regular" w:eastAsia="Times New Roman" w:hAnsi="StobiSerif Regular" w:cs="Arial"/>
          <w:lang w:val="mk-MK"/>
        </w:rPr>
        <w:t>Согласно програмските активности.</w:t>
      </w:r>
    </w:p>
    <w:p w14:paraId="54E7183A" w14:textId="77777777" w:rsidR="009622BE" w:rsidRPr="002602FF" w:rsidRDefault="009622BE" w:rsidP="009622BE">
      <w:pPr>
        <w:spacing w:after="0" w:line="240" w:lineRule="auto"/>
        <w:jc w:val="both"/>
        <w:rPr>
          <w:rFonts w:ascii="StobiSerif Regular" w:eastAsia="Times New Roman" w:hAnsi="StobiSerif Regular" w:cs="Arial"/>
          <w:lang w:val="mk-MK"/>
        </w:rPr>
      </w:pPr>
    </w:p>
    <w:p w14:paraId="40995C03" w14:textId="77777777" w:rsidR="00C4258D" w:rsidRPr="002602FF" w:rsidRDefault="009622BE" w:rsidP="00E558B6">
      <w:pPr>
        <w:spacing w:after="0" w:line="240" w:lineRule="auto"/>
        <w:jc w:val="both"/>
        <w:rPr>
          <w:rFonts w:ascii="StobiSerif Regular" w:eastAsia="Times New Roman" w:hAnsi="StobiSerif Regular" w:cs="Arial"/>
          <w:bCs/>
          <w:sz w:val="23"/>
          <w:szCs w:val="23"/>
          <w:lang w:val="mk-MK"/>
        </w:rPr>
      </w:pPr>
      <w:r w:rsidRPr="002602FF">
        <w:rPr>
          <w:rFonts w:ascii="StobiSerif Regular" w:eastAsia="Times New Roman" w:hAnsi="StobiSerif Regular" w:cs="Arial"/>
          <w:b/>
          <w:lang w:val="mk-MK"/>
        </w:rPr>
        <w:t xml:space="preserve">7. </w:t>
      </w:r>
      <w:r w:rsidR="00E558B6" w:rsidRPr="00924BCF">
        <w:rPr>
          <w:rFonts w:ascii="StobiSerif Regular" w:eastAsia="Times New Roman" w:hAnsi="StobiSerif Regular" w:cs="Arial"/>
          <w:b/>
          <w:bCs/>
          <w:lang w:val="mk-MK"/>
        </w:rPr>
        <w:t>ФИНАНСИСКИ СРЕДСТВА ЗА РЕАЛИЗАЦИЈА НА ПРОГРАМСКИТЕ АКТИВНОСТИ</w:t>
      </w:r>
      <w:r w:rsidR="00E558B6" w:rsidRPr="002602FF">
        <w:rPr>
          <w:rFonts w:ascii="StobiSerif Regular" w:eastAsia="Times New Roman" w:hAnsi="StobiSerif Regular" w:cs="Arial"/>
          <w:bCs/>
          <w:sz w:val="23"/>
          <w:szCs w:val="23"/>
          <w:lang w:val="mk-MK"/>
        </w:rPr>
        <w:t xml:space="preserve"> </w:t>
      </w:r>
      <w:r w:rsidR="00C4258D" w:rsidRPr="002602FF">
        <w:rPr>
          <w:rFonts w:ascii="StobiSerif Regular" w:eastAsia="Times New Roman" w:hAnsi="StobiSerif Regular" w:cs="Arial"/>
          <w:bCs/>
          <w:sz w:val="23"/>
          <w:szCs w:val="23"/>
          <w:lang w:val="mk-MK"/>
        </w:rPr>
        <w:t xml:space="preserve">7.1 Поддршка за самовработување:  </w:t>
      </w:r>
      <w:r w:rsidR="00C4258D" w:rsidRPr="002602FF">
        <w:rPr>
          <w:rFonts w:ascii="StobiSerif Regular" w:eastAsia="Times New Roman" w:hAnsi="StobiSerif Regular" w:cs="Arial"/>
          <w:bCs/>
          <w:sz w:val="23"/>
          <w:szCs w:val="23"/>
        </w:rPr>
        <w:t>57.775.000</w:t>
      </w:r>
      <w:r w:rsidR="00C4258D" w:rsidRPr="002602FF">
        <w:rPr>
          <w:rFonts w:ascii="StobiSerif Regular" w:eastAsia="Times New Roman" w:hAnsi="StobiSerif Regular" w:cs="Arial"/>
          <w:bCs/>
          <w:sz w:val="23"/>
          <w:szCs w:val="23"/>
          <w:lang w:val="mk-MK"/>
        </w:rPr>
        <w:t>,00 денари (Мерка 22)</w:t>
      </w:r>
    </w:p>
    <w:p w14:paraId="566BAAFE" w14:textId="77777777" w:rsidR="00C4258D" w:rsidRPr="002602FF" w:rsidRDefault="00C4258D" w:rsidP="00C4258D">
      <w:pPr>
        <w:shd w:val="clear" w:color="auto" w:fill="FFFFFF"/>
        <w:spacing w:after="0" w:line="240" w:lineRule="auto"/>
        <w:jc w:val="both"/>
        <w:rPr>
          <w:rFonts w:ascii="StobiSerif Regular" w:eastAsia="Times New Roman" w:hAnsi="StobiSerif Regular" w:cs="Arial"/>
          <w:bCs/>
          <w:sz w:val="23"/>
          <w:szCs w:val="23"/>
          <w:lang w:val="mk-MK"/>
        </w:rPr>
      </w:pPr>
      <w:r w:rsidRPr="002602FF">
        <w:rPr>
          <w:rFonts w:ascii="StobiSerif Regular" w:eastAsia="Times New Roman" w:hAnsi="StobiSerif Regular" w:cs="Arial"/>
          <w:bCs/>
          <w:sz w:val="23"/>
          <w:szCs w:val="23"/>
          <w:lang w:val="mk-MK"/>
        </w:rPr>
        <w:t>7.2 Ваучерски систем на советување: 2.500.000,00 денари (мерка (23)</w:t>
      </w:r>
    </w:p>
    <w:p w14:paraId="7B8BAC2F" w14:textId="77777777" w:rsidR="009908AE" w:rsidRPr="002602FF" w:rsidRDefault="006C61F3" w:rsidP="009908AE">
      <w:pPr>
        <w:spacing w:after="120" w:line="240" w:lineRule="auto"/>
        <w:jc w:val="both"/>
        <w:rPr>
          <w:rFonts w:ascii="StobiSerif Regular" w:eastAsia="Times New Roman" w:hAnsi="StobiSerif Regular" w:cs="Arial"/>
          <w:lang w:val="mk-MK"/>
        </w:rPr>
      </w:pPr>
      <w:r w:rsidRPr="002602FF">
        <w:rPr>
          <w:rFonts w:ascii="StobiSerif Regular" w:eastAsia="Times New Roman" w:hAnsi="StobiSerif Regular" w:cs="Arial"/>
          <w:lang w:val="mk-MK"/>
        </w:rPr>
        <w:t>С</w:t>
      </w:r>
      <w:r w:rsidR="009908AE" w:rsidRPr="002602FF">
        <w:rPr>
          <w:rFonts w:ascii="StobiSerif Regular" w:eastAsia="Times New Roman" w:hAnsi="StobiSerif Regular" w:cs="Arial"/>
          <w:lang w:val="mk-MK"/>
        </w:rPr>
        <w:t>редства</w:t>
      </w:r>
      <w:r w:rsidRPr="002602FF">
        <w:rPr>
          <w:rFonts w:ascii="StobiSerif Regular" w:eastAsia="Times New Roman" w:hAnsi="StobiSerif Regular" w:cs="Arial"/>
          <w:lang w:val="mk-MK"/>
        </w:rPr>
        <w:t>та</w:t>
      </w:r>
      <w:r w:rsidR="009908AE" w:rsidRPr="002602FF">
        <w:rPr>
          <w:rFonts w:ascii="StobiSerif Regular" w:eastAsia="Times New Roman" w:hAnsi="StobiSerif Regular" w:cs="Arial"/>
          <w:lang w:val="mk-MK"/>
        </w:rPr>
        <w:t xml:space="preserve"> за реализација на овие активности се наменети за исплата на овластени советници, за административни трошоци на ОДП поврзани за реализација на активностите, како и за исплата на експертска комисија за оценување на бизнис планови во рамки на </w:t>
      </w:r>
      <w:r w:rsidR="00417559" w:rsidRPr="002602FF">
        <w:rPr>
          <w:rFonts w:ascii="StobiSerif Regular" w:eastAsia="Times New Roman" w:hAnsi="StobiSerif Regular" w:cs="Arial"/>
          <w:sz w:val="23"/>
          <w:szCs w:val="23"/>
          <w:lang w:val="mk-MK"/>
        </w:rPr>
        <w:t>програмската активност</w:t>
      </w:r>
      <w:r w:rsidR="00417559" w:rsidRPr="002602FF">
        <w:rPr>
          <w:rFonts w:ascii="StobiSerif Regular" w:eastAsia="Times New Roman" w:hAnsi="StobiSerif Regular" w:cs="Arial"/>
          <w:lang w:val="mk-MK"/>
        </w:rPr>
        <w:t xml:space="preserve"> </w:t>
      </w:r>
      <w:r w:rsidR="009908AE" w:rsidRPr="002602FF">
        <w:rPr>
          <w:rFonts w:ascii="StobiSerif Regular" w:eastAsia="Times New Roman" w:hAnsi="StobiSerif Regular" w:cs="Arial"/>
          <w:lang w:val="mk-MK"/>
        </w:rPr>
        <w:t>поддршка за самовработување.</w:t>
      </w:r>
    </w:p>
    <w:p w14:paraId="5D79829C" w14:textId="77777777" w:rsidR="009622BE" w:rsidRPr="002602FF" w:rsidRDefault="009622BE" w:rsidP="009622BE">
      <w:pPr>
        <w:spacing w:after="0" w:line="240" w:lineRule="auto"/>
        <w:jc w:val="both"/>
        <w:rPr>
          <w:rFonts w:ascii="StobiSerif Regular" w:eastAsia="Times New Roman" w:hAnsi="StobiSerif Regular" w:cs="Arial"/>
          <w:b/>
          <w:bCs/>
          <w:lang w:val="mk-MK"/>
        </w:rPr>
      </w:pPr>
      <w:r w:rsidRPr="002602FF">
        <w:rPr>
          <w:rFonts w:ascii="StobiSerif Regular" w:eastAsia="Times New Roman" w:hAnsi="StobiSerif Regular" w:cs="Arial"/>
          <w:b/>
          <w:bCs/>
          <w:lang w:val="mk-MK"/>
        </w:rPr>
        <w:t>8. РОК И НАЧИН НА ДОСТАВУВАЊЕ НА ДОКУМЕНТАЦИЈАТА</w:t>
      </w:r>
    </w:p>
    <w:p w14:paraId="1994703E" w14:textId="34B293B2" w:rsidR="00E558B6" w:rsidRPr="00C65BCC" w:rsidRDefault="00E558B6" w:rsidP="00E558B6">
      <w:pPr>
        <w:pStyle w:val="HTMLPreformatted"/>
        <w:jc w:val="both"/>
        <w:rPr>
          <w:rStyle w:val="y2iqfc"/>
          <w:rFonts w:ascii="StobiSerif Regular" w:eastAsiaTheme="majorEastAsia" w:hAnsi="StobiSerif Regular" w:cstheme="minorHAnsi"/>
          <w:sz w:val="22"/>
          <w:szCs w:val="22"/>
          <w:lang w:val="mk-MK"/>
        </w:rPr>
      </w:pPr>
      <w:r w:rsidRPr="00924BCF">
        <w:rPr>
          <w:rStyle w:val="y2iqfc"/>
          <w:rFonts w:ascii="StobiSerif Regular" w:eastAsiaTheme="majorEastAsia" w:hAnsi="StobiSerif Regular" w:cstheme="minorHAnsi"/>
          <w:sz w:val="22"/>
          <w:szCs w:val="22"/>
          <w:lang w:val="mk-MK"/>
        </w:rPr>
        <w:t xml:space="preserve">Рокот за пријавување на кандидатите започнува со објавување на јавниот повик, и </w:t>
      </w:r>
      <w:r w:rsidRPr="00C65BCC">
        <w:rPr>
          <w:rStyle w:val="y2iqfc"/>
          <w:rFonts w:ascii="StobiSerif Regular" w:eastAsiaTheme="majorEastAsia" w:hAnsi="StobiSerif Regular" w:cstheme="minorHAnsi"/>
          <w:sz w:val="22"/>
          <w:szCs w:val="22"/>
          <w:lang w:val="mk-MK"/>
        </w:rPr>
        <w:t xml:space="preserve">завршува </w:t>
      </w:r>
      <w:r w:rsidRPr="00A44488">
        <w:rPr>
          <w:rStyle w:val="y2iqfc"/>
          <w:rFonts w:ascii="StobiSerif Regular" w:eastAsiaTheme="majorEastAsia" w:hAnsi="StobiSerif Regular" w:cstheme="minorHAnsi"/>
          <w:sz w:val="22"/>
          <w:szCs w:val="22"/>
          <w:lang w:val="mk-MK"/>
        </w:rPr>
        <w:t>1</w:t>
      </w:r>
      <w:r w:rsidR="00A51250" w:rsidRPr="00A44488">
        <w:rPr>
          <w:rStyle w:val="y2iqfc"/>
          <w:rFonts w:ascii="StobiSerif Regular" w:eastAsiaTheme="majorEastAsia" w:hAnsi="StobiSerif Regular" w:cstheme="minorHAnsi"/>
          <w:sz w:val="22"/>
          <w:szCs w:val="22"/>
          <w:lang w:val="mk-MK"/>
        </w:rPr>
        <w:t>5</w:t>
      </w:r>
      <w:r w:rsidRPr="00A44488">
        <w:rPr>
          <w:rStyle w:val="y2iqfc"/>
          <w:rFonts w:ascii="StobiSerif Regular" w:eastAsiaTheme="majorEastAsia" w:hAnsi="StobiSerif Regular" w:cstheme="minorHAnsi"/>
          <w:sz w:val="22"/>
          <w:szCs w:val="22"/>
          <w:lang w:val="mk-MK"/>
        </w:rPr>
        <w:t xml:space="preserve"> (</w:t>
      </w:r>
      <w:r w:rsidR="00A51250" w:rsidRPr="00A44488">
        <w:rPr>
          <w:rStyle w:val="y2iqfc"/>
          <w:rFonts w:ascii="StobiSerif Regular" w:eastAsiaTheme="majorEastAsia" w:hAnsi="StobiSerif Regular" w:cstheme="minorHAnsi"/>
          <w:sz w:val="22"/>
          <w:szCs w:val="22"/>
          <w:lang w:val="mk-MK"/>
        </w:rPr>
        <w:t>петнаесет</w:t>
      </w:r>
      <w:r w:rsidRPr="00A44488">
        <w:rPr>
          <w:rStyle w:val="y2iqfc"/>
          <w:rFonts w:ascii="StobiSerif Regular" w:eastAsiaTheme="majorEastAsia" w:hAnsi="StobiSerif Regular" w:cstheme="minorHAnsi"/>
          <w:sz w:val="22"/>
          <w:szCs w:val="22"/>
          <w:lang w:val="mk-MK"/>
        </w:rPr>
        <w:t>)</w:t>
      </w:r>
      <w:r w:rsidRPr="00C65BCC">
        <w:rPr>
          <w:rStyle w:val="y2iqfc"/>
          <w:rFonts w:ascii="StobiSerif Regular" w:eastAsiaTheme="majorEastAsia" w:hAnsi="StobiSerif Regular" w:cstheme="minorHAnsi"/>
          <w:sz w:val="22"/>
          <w:szCs w:val="22"/>
          <w:lang w:val="mk-MK"/>
        </w:rPr>
        <w:t xml:space="preserve"> дена по објавување на повикот, сметајки го и денот на објавувањето.</w:t>
      </w:r>
    </w:p>
    <w:p w14:paraId="6EA2BEA1" w14:textId="77777777" w:rsidR="00E558B6" w:rsidRPr="00C65BCC" w:rsidRDefault="00E558B6" w:rsidP="00E558B6">
      <w:pPr>
        <w:pStyle w:val="HTMLPreformatted"/>
        <w:jc w:val="both"/>
        <w:rPr>
          <w:rStyle w:val="y2iqfc"/>
          <w:rFonts w:ascii="StobiSerif Regular" w:eastAsiaTheme="majorEastAsia" w:hAnsi="StobiSerif Regular" w:cstheme="minorHAnsi"/>
          <w:sz w:val="22"/>
          <w:szCs w:val="22"/>
          <w:lang w:val="mk-MK"/>
        </w:rPr>
      </w:pPr>
      <w:r w:rsidRPr="00C65BCC">
        <w:rPr>
          <w:rStyle w:val="y2iqfc"/>
          <w:rFonts w:ascii="StobiSerif Regular" w:eastAsiaTheme="majorEastAsia" w:hAnsi="StobiSerif Regular" w:cstheme="minorHAnsi"/>
          <w:sz w:val="22"/>
          <w:szCs w:val="22"/>
          <w:lang w:val="mk-MK"/>
        </w:rPr>
        <w:t xml:space="preserve">Согласно општиот правилник за управување со финансиските инструменти и мерките за поддршка пријавувањето на кандидатите е преку </w:t>
      </w:r>
      <w:r w:rsidRPr="00C65BCC">
        <w:rPr>
          <w:rFonts w:ascii="StobiSerif Regular" w:hAnsi="StobiSerif Regular" w:cs="Times New Roman"/>
          <w:sz w:val="22"/>
          <w:szCs w:val="22"/>
          <w:lang w:val="mk-MK"/>
        </w:rPr>
        <w:t>Националниот портал за електронски услуги.</w:t>
      </w:r>
      <w:r w:rsidRPr="00C65BCC">
        <w:rPr>
          <w:rFonts w:ascii="StobiSerif Regular" w:hAnsi="StobiSerif Regular" w:cstheme="minorHAnsi"/>
          <w:sz w:val="22"/>
          <w:szCs w:val="22"/>
          <w:lang w:val="mk-MK"/>
        </w:rPr>
        <w:t xml:space="preserve"> </w:t>
      </w:r>
      <w:r w:rsidRPr="00C65BCC">
        <w:rPr>
          <w:rStyle w:val="y2iqfc"/>
          <w:rFonts w:ascii="StobiSerif Regular" w:eastAsiaTheme="majorEastAsia" w:hAnsi="StobiSerif Regular" w:cstheme="minorHAnsi"/>
          <w:sz w:val="22"/>
          <w:szCs w:val="22"/>
          <w:lang w:val="mk-MK"/>
        </w:rPr>
        <w:t xml:space="preserve">  </w:t>
      </w:r>
    </w:p>
    <w:p w14:paraId="74782AF5" w14:textId="77777777" w:rsidR="00E558B6" w:rsidRPr="00C65BCC" w:rsidRDefault="00E558B6" w:rsidP="00E558B6">
      <w:pPr>
        <w:pStyle w:val="HTMLPreformatted"/>
        <w:jc w:val="both"/>
        <w:rPr>
          <w:rStyle w:val="y2iqfc"/>
          <w:rFonts w:ascii="StobiSerif Regular" w:eastAsiaTheme="majorEastAsia" w:hAnsi="StobiSerif Regular" w:cstheme="minorHAnsi"/>
          <w:sz w:val="22"/>
          <w:szCs w:val="22"/>
          <w:lang w:val="mk-MK"/>
        </w:rPr>
      </w:pPr>
      <w:r w:rsidRPr="00C65BCC">
        <w:rPr>
          <w:rFonts w:ascii="StobiSerif Regular" w:hAnsi="StobiSerif Regular" w:cs="Times New Roman"/>
          <w:sz w:val="22"/>
          <w:szCs w:val="22"/>
          <w:shd w:val="clear" w:color="auto" w:fill="FFFFFF"/>
          <w:lang w:val="mk-MK"/>
        </w:rPr>
        <w:lastRenderedPageBreak/>
        <w:t>По исклучок од ставот (2) на овој член, а во случај на технички прекин на функционалноста на Националниот портал за електронски услуги или Националната платформа за интероперабилност, пријавата во форма на електронски документи се доставуваат преку квалификувана електронска препорачана достава на електронската адреса на ИНОВА, согласно прописите од областа на електронските документи, електронската идентификација и доверливи услуги при што задолжително е да постои електронски запис за датумот, времето на поднесување и подносителот на пријавата</w:t>
      </w:r>
    </w:p>
    <w:p w14:paraId="4114FE9A" w14:textId="6076853B" w:rsidR="00E558B6" w:rsidRPr="00924BCF" w:rsidRDefault="003C19A4" w:rsidP="00E558B6">
      <w:pPr>
        <w:pStyle w:val="HTMLPreformatted"/>
        <w:jc w:val="both"/>
        <w:rPr>
          <w:rStyle w:val="y2iqfc"/>
          <w:rFonts w:ascii="StobiSerif Regular" w:eastAsiaTheme="majorEastAsia" w:hAnsi="StobiSerif Regular" w:cstheme="minorHAnsi"/>
          <w:sz w:val="22"/>
          <w:szCs w:val="22"/>
        </w:rPr>
      </w:pPr>
      <w:r w:rsidRPr="00924BCF">
        <w:rPr>
          <w:rStyle w:val="y2iqfc"/>
          <w:rFonts w:ascii="StobiSerif Regular" w:eastAsiaTheme="majorEastAsia" w:hAnsi="StobiSerif Regular" w:cstheme="minorHAnsi"/>
          <w:sz w:val="22"/>
          <w:szCs w:val="22"/>
          <w:lang w:val="mk-MK"/>
        </w:rPr>
        <w:t xml:space="preserve">Заинтересираните кандидати, </w:t>
      </w:r>
      <w:r>
        <w:rPr>
          <w:rStyle w:val="y2iqfc"/>
          <w:rFonts w:ascii="StobiSerif Regular" w:eastAsiaTheme="majorEastAsia" w:hAnsi="StobiSerif Regular" w:cstheme="minorHAnsi"/>
          <w:sz w:val="22"/>
          <w:szCs w:val="22"/>
          <w:lang w:val="mk-MK"/>
        </w:rPr>
        <w:t>Барање/Апликација</w:t>
      </w:r>
      <w:r w:rsidRPr="00924BCF">
        <w:rPr>
          <w:rStyle w:val="y2iqfc"/>
          <w:rFonts w:ascii="StobiSerif Regular" w:eastAsiaTheme="majorEastAsia" w:hAnsi="StobiSerif Regular" w:cstheme="minorHAnsi"/>
          <w:sz w:val="22"/>
          <w:szCs w:val="22"/>
          <w:lang w:val="mk-MK"/>
        </w:rPr>
        <w:t xml:space="preserve"> и документите наведени погоре во делот „Содржина на пријавата“, ги доставуваат со прикачување </w:t>
      </w:r>
      <w:r w:rsidRPr="00CD1D62">
        <w:rPr>
          <w:rFonts w:ascii="StobiSerif Regular" w:hAnsi="StobiSerif Regular" w:cs="Times New Roman"/>
          <w:sz w:val="22"/>
          <w:szCs w:val="22"/>
          <w:lang w:val="mk-MK"/>
        </w:rPr>
        <w:t>Националниот портал за електронски услуги</w:t>
      </w:r>
      <w:r w:rsidRPr="00924BCF">
        <w:rPr>
          <w:rStyle w:val="y2iqfc"/>
          <w:rFonts w:ascii="StobiSerif Regular" w:eastAsiaTheme="majorEastAsia" w:hAnsi="StobiSerif Regular" w:cstheme="minorHAnsi"/>
          <w:sz w:val="22"/>
          <w:szCs w:val="22"/>
          <w:lang w:val="mk-MK"/>
        </w:rPr>
        <w:t xml:space="preserve">. </w:t>
      </w:r>
    </w:p>
    <w:p w14:paraId="5D782EB0" w14:textId="77777777" w:rsidR="00E558B6" w:rsidRPr="00924BCF" w:rsidRDefault="00E558B6" w:rsidP="00E558B6">
      <w:pPr>
        <w:pStyle w:val="HTMLPreformatted"/>
        <w:jc w:val="both"/>
        <w:rPr>
          <w:rStyle w:val="y2iqfc"/>
          <w:rFonts w:ascii="StobiSerif Regular" w:eastAsiaTheme="majorEastAsia" w:hAnsi="StobiSerif Regular" w:cstheme="minorHAnsi"/>
          <w:sz w:val="22"/>
          <w:szCs w:val="22"/>
          <w:lang w:val="mk-MK"/>
        </w:rPr>
      </w:pPr>
      <w:r w:rsidRPr="00924BCF">
        <w:rPr>
          <w:rStyle w:val="y2iqfc"/>
          <w:rFonts w:ascii="StobiSerif Regular" w:eastAsiaTheme="majorEastAsia" w:hAnsi="StobiSerif Regular" w:cstheme="minorHAnsi"/>
          <w:sz w:val="22"/>
          <w:szCs w:val="22"/>
          <w:lang w:val="mk-MK"/>
        </w:rPr>
        <w:t>Недоставувањето на бараната документација може да резултира со отфрлање на кандидатурата.</w:t>
      </w:r>
    </w:p>
    <w:p w14:paraId="66A4007C" w14:textId="77777777" w:rsidR="00E558B6" w:rsidRPr="00924BCF" w:rsidRDefault="00E558B6" w:rsidP="00E558B6">
      <w:pPr>
        <w:shd w:val="clear" w:color="auto" w:fill="FFFFFF"/>
        <w:spacing w:after="0" w:line="240" w:lineRule="auto"/>
        <w:jc w:val="both"/>
        <w:rPr>
          <w:rFonts w:ascii="StobiSerif Regular" w:eastAsia="Times New Roman" w:hAnsi="StobiSerif Regular" w:cs="Times New Roman"/>
          <w:lang w:val="mk-MK"/>
        </w:rPr>
      </w:pPr>
      <w:r w:rsidRPr="00924BCF">
        <w:rPr>
          <w:rFonts w:ascii="StobiSerif Regular" w:eastAsia="Times New Roman" w:hAnsi="StobiSerif Regular" w:cs="Arial"/>
          <w:lang w:val="mk-MK"/>
        </w:rPr>
        <w:t>Нецелосните пријави, како и пријавите што ќе се достават или пристигнат по истекот на наведениот рок, нема да бидат разгледувани.</w:t>
      </w:r>
    </w:p>
    <w:p w14:paraId="3CB37A20" w14:textId="77777777" w:rsidR="001722DF" w:rsidRDefault="001722DF" w:rsidP="00E558B6">
      <w:pPr>
        <w:spacing w:after="0" w:line="240" w:lineRule="auto"/>
        <w:ind w:right="-2"/>
        <w:jc w:val="both"/>
        <w:rPr>
          <w:rFonts w:ascii="StobiSerif Regular" w:eastAsia="Times New Roman" w:hAnsi="StobiSerif Regular" w:cs="Arial"/>
          <w:u w:val="single"/>
          <w:lang w:val="mk-MK"/>
        </w:rPr>
      </w:pPr>
    </w:p>
    <w:p w14:paraId="69A346AB" w14:textId="77777777" w:rsidR="00591018" w:rsidRPr="00591018" w:rsidRDefault="00591018" w:rsidP="00591018">
      <w:pPr>
        <w:spacing w:after="0" w:line="240" w:lineRule="auto"/>
        <w:jc w:val="both"/>
        <w:rPr>
          <w:rFonts w:ascii="StobiSerif Regular" w:eastAsia="Times New Roman" w:hAnsi="StobiSerif Regular" w:cs="Arial"/>
          <w:b/>
          <w:lang w:val="mk-MK"/>
        </w:rPr>
      </w:pPr>
      <w:r w:rsidRPr="00591018">
        <w:rPr>
          <w:rFonts w:ascii="StobiSerif Regular" w:eastAsia="Times New Roman" w:hAnsi="StobiSerif Regular" w:cs="Arial"/>
          <w:b/>
          <w:lang w:val="mk-MK"/>
        </w:rPr>
        <w:t>9. ДОГОВОР ЗА СОРАБОТКА И ВРЕМЕТРАЕЊЕ</w:t>
      </w:r>
    </w:p>
    <w:p w14:paraId="37DB0BC7" w14:textId="77777777" w:rsidR="00591018" w:rsidRPr="007B115D" w:rsidRDefault="00591018" w:rsidP="00591018">
      <w:pPr>
        <w:spacing w:after="0" w:line="240" w:lineRule="auto"/>
        <w:ind w:right="-2"/>
        <w:jc w:val="both"/>
        <w:rPr>
          <w:rFonts w:ascii="StobiSerif Regular" w:eastAsia="Times New Roman" w:hAnsi="StobiSerif Regular" w:cs="Arial"/>
          <w:lang w:val="mk-MK"/>
        </w:rPr>
      </w:pPr>
    </w:p>
    <w:p w14:paraId="695F9C38" w14:textId="77777777" w:rsidR="00591018" w:rsidRPr="007B115D" w:rsidRDefault="00591018" w:rsidP="00591018">
      <w:pPr>
        <w:spacing w:after="0" w:line="240" w:lineRule="auto"/>
        <w:ind w:right="-2"/>
        <w:jc w:val="both"/>
        <w:rPr>
          <w:rFonts w:ascii="StobiSerif Regular" w:eastAsia="Times New Roman" w:hAnsi="StobiSerif Regular" w:cs="Arial"/>
          <w:lang w:val="mk-MK"/>
        </w:rPr>
      </w:pPr>
      <w:r w:rsidRPr="007B115D">
        <w:rPr>
          <w:rFonts w:ascii="StobiSerif Regular" w:eastAsia="Times New Roman" w:hAnsi="StobiSerif Regular" w:cs="Arial"/>
          <w:lang w:val="mk-MK"/>
        </w:rPr>
        <w:t>9.1. Врз основа на конечното решение за избор директорот на Агенцијата склучува Договор за деловна поддршка со секоја избрана организација.</w:t>
      </w:r>
    </w:p>
    <w:p w14:paraId="13F902C3" w14:textId="77777777" w:rsidR="00591018" w:rsidRPr="007B115D" w:rsidRDefault="00591018" w:rsidP="00591018">
      <w:pPr>
        <w:spacing w:after="0" w:line="240" w:lineRule="auto"/>
        <w:ind w:right="-2"/>
        <w:jc w:val="both"/>
        <w:rPr>
          <w:rFonts w:ascii="StobiSerif Regular" w:eastAsia="Times New Roman" w:hAnsi="StobiSerif Regular" w:cs="Arial"/>
          <w:lang w:val="mk-MK"/>
        </w:rPr>
      </w:pPr>
    </w:p>
    <w:p w14:paraId="52EBB454" w14:textId="69F5B725" w:rsidR="00591018" w:rsidRPr="007B115D" w:rsidRDefault="00591018" w:rsidP="00591018">
      <w:pPr>
        <w:spacing w:after="0" w:line="240" w:lineRule="auto"/>
        <w:ind w:right="-2"/>
        <w:jc w:val="both"/>
        <w:rPr>
          <w:rFonts w:ascii="StobiSerif Regular" w:eastAsia="Times New Roman" w:hAnsi="StobiSerif Regular" w:cs="Arial"/>
          <w:lang w:val="mk-MK"/>
        </w:rPr>
      </w:pPr>
      <w:r w:rsidRPr="007B115D">
        <w:rPr>
          <w:rFonts w:ascii="StobiSerif Regular" w:eastAsia="Times New Roman" w:hAnsi="StobiSerif Regular" w:cs="Arial"/>
          <w:lang w:val="mk-MK"/>
        </w:rPr>
        <w:t>9.2. Договорот од точка 9.1 се склучува со рок на важење од 3 (три) години, сметано од денот на неговото обострано потпишување, со што избраните организации се стекнуваат со статус на овластени субјекти за дело</w:t>
      </w:r>
      <w:r w:rsidR="00AA46C0">
        <w:rPr>
          <w:rFonts w:ascii="StobiSerif Regular" w:eastAsia="Times New Roman" w:hAnsi="StobiSerif Regular" w:cs="Arial"/>
          <w:lang w:val="mk-MK"/>
        </w:rPr>
        <w:t>вна поддршка за спроведување на</w:t>
      </w:r>
      <w:r w:rsidRPr="007B115D">
        <w:rPr>
          <w:rFonts w:ascii="StobiSerif Regular" w:eastAsia="Times New Roman" w:hAnsi="StobiSerif Regular" w:cs="Arial"/>
          <w:lang w:val="mk-MK"/>
        </w:rPr>
        <w:t xml:space="preserve"> </w:t>
      </w:r>
      <w:r w:rsidR="00AA46C0">
        <w:rPr>
          <w:rFonts w:ascii="StobiSerif Regular" w:eastAsia="Times New Roman" w:hAnsi="StobiSerif Regular" w:cs="Arial"/>
          <w:lang w:val="mk-MK"/>
        </w:rPr>
        <w:t xml:space="preserve">Ваучерскиот систем  на советување  и поддршка за самовработување,  </w:t>
      </w:r>
      <w:r w:rsidRPr="007B115D">
        <w:rPr>
          <w:rFonts w:ascii="StobiSerif Regular" w:eastAsia="Times New Roman" w:hAnsi="StobiSerif Regular" w:cs="Arial"/>
          <w:lang w:val="mk-MK"/>
        </w:rPr>
        <w:t>за целиот период на траење на договорот.</w:t>
      </w:r>
    </w:p>
    <w:p w14:paraId="3771CAEA" w14:textId="77777777" w:rsidR="00591018" w:rsidRPr="007B115D" w:rsidRDefault="00591018" w:rsidP="00591018">
      <w:pPr>
        <w:spacing w:after="0" w:line="240" w:lineRule="auto"/>
        <w:ind w:right="-2"/>
        <w:jc w:val="both"/>
        <w:rPr>
          <w:rFonts w:ascii="StobiSerif Regular" w:eastAsia="Times New Roman" w:hAnsi="StobiSerif Regular" w:cs="Arial"/>
          <w:lang w:val="mk-MK"/>
        </w:rPr>
      </w:pPr>
    </w:p>
    <w:p w14:paraId="23824907" w14:textId="77777777" w:rsidR="00591018" w:rsidRDefault="00591018" w:rsidP="00591018">
      <w:pPr>
        <w:spacing w:after="0" w:line="240" w:lineRule="auto"/>
        <w:ind w:right="-2"/>
        <w:jc w:val="both"/>
        <w:rPr>
          <w:rFonts w:ascii="StobiSerif Regular" w:eastAsia="Times New Roman" w:hAnsi="StobiSerif Regular" w:cs="Arial"/>
          <w:lang w:val="mk-MK"/>
        </w:rPr>
      </w:pPr>
      <w:r w:rsidRPr="007B115D">
        <w:rPr>
          <w:rFonts w:ascii="StobiSerif Regular" w:eastAsia="Times New Roman" w:hAnsi="StobiSerif Regular" w:cs="Arial"/>
          <w:lang w:val="mk-MK"/>
        </w:rPr>
        <w:t>9.3. Финансиските средства за реализација на договорните обврски за првата година од договорот се обезбедени согласно точка 7.1 од овој Јавен повик од Буџетот на Република Северна Македонија за 2026 година. За секоја наредна фискална година, обемот на доделените ваучери и финансиските исплати ќе се уредуваат со посебен годишен анекс кон договорот, во рамки на расположливите средства.</w:t>
      </w:r>
    </w:p>
    <w:p w14:paraId="58385919" w14:textId="77777777" w:rsidR="00591018" w:rsidRDefault="00591018" w:rsidP="00591018">
      <w:pPr>
        <w:spacing w:after="0" w:line="240" w:lineRule="auto"/>
        <w:ind w:right="-2"/>
        <w:jc w:val="both"/>
        <w:rPr>
          <w:rFonts w:ascii="StobiSerif Regular" w:eastAsia="Times New Roman" w:hAnsi="StobiSerif Regular" w:cs="Arial"/>
          <w:lang w:val="mk-MK"/>
        </w:rPr>
      </w:pPr>
    </w:p>
    <w:p w14:paraId="04BEFFD5" w14:textId="77777777" w:rsidR="00591018" w:rsidRDefault="00591018" w:rsidP="00591018">
      <w:pPr>
        <w:spacing w:after="0" w:line="240" w:lineRule="auto"/>
        <w:ind w:right="-2"/>
        <w:jc w:val="both"/>
        <w:rPr>
          <w:rFonts w:ascii="StobiSerif Regular" w:eastAsia="Times New Roman" w:hAnsi="StobiSerif Regular" w:cs="Arial"/>
          <w:lang w:val="mk-MK"/>
        </w:rPr>
      </w:pPr>
      <w:r>
        <w:rPr>
          <w:rFonts w:ascii="StobiSerif Regular" w:eastAsia="Times New Roman" w:hAnsi="StobiSerif Regular" w:cs="Arial"/>
          <w:lang w:val="mk-MK"/>
        </w:rPr>
        <w:t xml:space="preserve">9.4. </w:t>
      </w:r>
      <w:r w:rsidRPr="006F76BF">
        <w:rPr>
          <w:rFonts w:ascii="StobiSerif Regular" w:eastAsia="Times New Roman" w:hAnsi="StobiSerif Regular" w:cs="Arial"/>
          <w:lang w:val="mk-MK"/>
        </w:rPr>
        <w:t>Доколку за тековната буџетска година не бидат одобрени, алоцирани или расположливи финансиски средства во Буџетот</w:t>
      </w:r>
      <w:r>
        <w:rPr>
          <w:rFonts w:ascii="StobiSerif Regular" w:eastAsia="Times New Roman" w:hAnsi="StobiSerif Regular" w:cs="Arial"/>
        </w:rPr>
        <w:t>,</w:t>
      </w:r>
      <w:r w:rsidRPr="006F76BF">
        <w:rPr>
          <w:rFonts w:ascii="StobiSerif Regular" w:eastAsia="Times New Roman" w:hAnsi="StobiSerif Regular" w:cs="Arial"/>
          <w:lang w:val="mk-MK"/>
        </w:rPr>
        <w:t xml:space="preserve"> анекс кон Договорот нема да се склучи</w:t>
      </w:r>
      <w:r>
        <w:rPr>
          <w:rFonts w:ascii="StobiSerif Regular" w:eastAsia="Times New Roman" w:hAnsi="StobiSerif Regular" w:cs="Arial"/>
          <w:lang w:val="mk-MK"/>
        </w:rPr>
        <w:t>.</w:t>
      </w:r>
    </w:p>
    <w:p w14:paraId="2E694980" w14:textId="77777777" w:rsidR="00591018" w:rsidRPr="007B115D" w:rsidRDefault="00591018" w:rsidP="00591018">
      <w:pPr>
        <w:spacing w:after="0" w:line="240" w:lineRule="auto"/>
        <w:ind w:right="-2"/>
        <w:jc w:val="both"/>
        <w:rPr>
          <w:rFonts w:ascii="StobiSerif Regular" w:eastAsia="Times New Roman" w:hAnsi="StobiSerif Regular" w:cs="Arial"/>
          <w:lang w:val="mk-MK"/>
        </w:rPr>
      </w:pPr>
      <w:r w:rsidRPr="006F76BF">
        <w:rPr>
          <w:rFonts w:ascii="StobiSerif Regular" w:eastAsia="Times New Roman" w:hAnsi="StobiSerif Regular" w:cs="Arial"/>
          <w:lang w:val="mk-MK"/>
        </w:rPr>
        <w:t xml:space="preserve">Несклучувањето на анекс поради непостоење или неодобрување на буџетски средства не претставува повреда на Договорот од страна на </w:t>
      </w:r>
      <w:r>
        <w:rPr>
          <w:rFonts w:ascii="StobiSerif Regular" w:eastAsia="Times New Roman" w:hAnsi="StobiSerif Regular" w:cs="Arial"/>
          <w:lang w:val="mk-MK"/>
        </w:rPr>
        <w:t>ИНОВА</w:t>
      </w:r>
      <w:r w:rsidRPr="006F76BF">
        <w:rPr>
          <w:rFonts w:ascii="StobiSerif Regular" w:eastAsia="Times New Roman" w:hAnsi="StobiSerif Regular" w:cs="Arial"/>
          <w:lang w:val="mk-MK"/>
        </w:rPr>
        <w:t>, ниту пак може да биде основ за надомест на штета, загубена добивка, трошоци</w:t>
      </w:r>
      <w:r>
        <w:rPr>
          <w:rFonts w:ascii="StobiSerif Regular" w:eastAsia="Times New Roman" w:hAnsi="StobiSerif Regular" w:cs="Arial"/>
          <w:lang w:val="mk-MK"/>
        </w:rPr>
        <w:t xml:space="preserve"> или казнени пенали во корист </w:t>
      </w:r>
      <w:r w:rsidRPr="006F76BF">
        <w:rPr>
          <w:rFonts w:ascii="StobiSerif Regular" w:eastAsia="Times New Roman" w:hAnsi="StobiSerif Regular" w:cs="Arial"/>
          <w:lang w:val="mk-MK"/>
        </w:rPr>
        <w:t>на организации за деловна поддршка на претприемништвото</w:t>
      </w:r>
      <w:r>
        <w:rPr>
          <w:rFonts w:ascii="StobiSerif Regular" w:eastAsia="Times New Roman" w:hAnsi="StobiSerif Regular" w:cs="Arial"/>
          <w:lang w:val="mk-MK"/>
        </w:rPr>
        <w:t>.</w:t>
      </w:r>
    </w:p>
    <w:p w14:paraId="1835730B" w14:textId="77777777" w:rsidR="00591018" w:rsidRPr="007B115D" w:rsidRDefault="00591018" w:rsidP="00591018">
      <w:pPr>
        <w:spacing w:after="0" w:line="240" w:lineRule="auto"/>
        <w:ind w:right="-2"/>
        <w:jc w:val="both"/>
        <w:rPr>
          <w:rFonts w:ascii="StobiSerif Regular" w:eastAsia="Times New Roman" w:hAnsi="StobiSerif Regular" w:cs="Arial"/>
          <w:lang w:val="mk-MK"/>
        </w:rPr>
      </w:pPr>
    </w:p>
    <w:p w14:paraId="558B21AB" w14:textId="77777777" w:rsidR="00591018" w:rsidRPr="00924BCF" w:rsidRDefault="00591018" w:rsidP="00591018">
      <w:pPr>
        <w:spacing w:after="0" w:line="240" w:lineRule="auto"/>
        <w:ind w:right="-2"/>
        <w:jc w:val="both"/>
        <w:rPr>
          <w:rFonts w:ascii="StobiSerif Regular" w:eastAsia="Times New Roman" w:hAnsi="StobiSerif Regular" w:cs="Arial"/>
          <w:lang w:val="mk-MK"/>
        </w:rPr>
      </w:pPr>
      <w:r w:rsidRPr="007B115D">
        <w:rPr>
          <w:rFonts w:ascii="StobiSerif Regular" w:eastAsia="Times New Roman" w:hAnsi="StobiSerif Regular" w:cs="Arial"/>
          <w:lang w:val="mk-MK"/>
        </w:rPr>
        <w:t>9.</w:t>
      </w:r>
      <w:r>
        <w:rPr>
          <w:rFonts w:ascii="StobiSerif Regular" w:eastAsia="Times New Roman" w:hAnsi="StobiSerif Regular" w:cs="Arial"/>
          <w:lang w:val="mk-MK"/>
        </w:rPr>
        <w:t>5</w:t>
      </w:r>
      <w:r w:rsidRPr="007B115D">
        <w:rPr>
          <w:rFonts w:ascii="StobiSerif Regular" w:eastAsia="Times New Roman" w:hAnsi="StobiSerif Regular" w:cs="Arial"/>
          <w:lang w:val="mk-MK"/>
        </w:rPr>
        <w:t>. Агенцијата в</w:t>
      </w:r>
      <w:bookmarkStart w:id="0" w:name="_GoBack"/>
      <w:bookmarkEnd w:id="0"/>
      <w:r w:rsidRPr="007B115D">
        <w:rPr>
          <w:rFonts w:ascii="StobiSerif Regular" w:eastAsia="Times New Roman" w:hAnsi="StobiSerif Regular" w:cs="Arial"/>
          <w:lang w:val="mk-MK"/>
        </w:rPr>
        <w:t>рши континуирано следење и годишна евалуација на успешноста на реализацијата на проектите и советувањата</w:t>
      </w:r>
      <w:r>
        <w:rPr>
          <w:rFonts w:ascii="StobiSerif Regular" w:eastAsia="Times New Roman" w:hAnsi="StobiSerif Regular" w:cs="Arial"/>
          <w:lang w:val="mk-MK"/>
        </w:rPr>
        <w:t xml:space="preserve">. </w:t>
      </w:r>
      <w:r w:rsidRPr="007B115D">
        <w:rPr>
          <w:rFonts w:ascii="StobiSerif Regular" w:eastAsia="Times New Roman" w:hAnsi="StobiSerif Regular" w:cs="Arial"/>
          <w:lang w:val="mk-MK"/>
        </w:rPr>
        <w:t>Доколку избраната организација не постапува во согласност со преземените обврски Агенцијата еднострано ќе го раскине договорот</w:t>
      </w:r>
      <w:r>
        <w:rPr>
          <w:rFonts w:ascii="StobiSerif Regular" w:eastAsia="Times New Roman" w:hAnsi="StobiSerif Regular" w:cs="Arial"/>
          <w:lang w:val="mk-MK"/>
        </w:rPr>
        <w:t xml:space="preserve">. </w:t>
      </w:r>
    </w:p>
    <w:p w14:paraId="5597918F" w14:textId="77777777" w:rsidR="00591018" w:rsidRDefault="00591018" w:rsidP="00E558B6">
      <w:pPr>
        <w:spacing w:after="0" w:line="240" w:lineRule="auto"/>
        <w:ind w:right="-2"/>
        <w:jc w:val="both"/>
        <w:rPr>
          <w:rFonts w:ascii="StobiSerif Regular" w:eastAsia="Times New Roman" w:hAnsi="StobiSerif Regular" w:cs="Arial"/>
          <w:u w:val="single"/>
          <w:lang w:val="mk-MK"/>
        </w:rPr>
      </w:pPr>
    </w:p>
    <w:p w14:paraId="4C60F8BD" w14:textId="5ECAAF9C" w:rsidR="00E558B6" w:rsidRPr="00924BCF" w:rsidRDefault="00E558B6" w:rsidP="00E558B6">
      <w:pPr>
        <w:spacing w:after="0" w:line="240" w:lineRule="auto"/>
        <w:ind w:right="-2"/>
        <w:jc w:val="both"/>
        <w:rPr>
          <w:rFonts w:ascii="StobiSerif Regular" w:eastAsia="Times New Roman" w:hAnsi="StobiSerif Regular" w:cs="Arial"/>
          <w:lang w:val="mk-MK"/>
        </w:rPr>
      </w:pPr>
      <w:r w:rsidRPr="00924BCF">
        <w:rPr>
          <w:rFonts w:ascii="StobiSerif Regular" w:eastAsia="Times New Roman" w:hAnsi="StobiSerif Regular" w:cs="Arial"/>
          <w:lang w:val="mk-MK"/>
        </w:rPr>
        <w:t xml:space="preserve">Дополнителни информации на тел. </w:t>
      </w:r>
      <w:r w:rsidR="00113CE1" w:rsidRPr="00924BCF">
        <w:rPr>
          <w:rFonts w:ascii="StobiSerif Regular" w:eastAsia="Times New Roman" w:hAnsi="StobiSerif Regular" w:cs="Arial"/>
          <w:lang w:val="mk-MK"/>
        </w:rPr>
        <w:t>07</w:t>
      </w:r>
      <w:r w:rsidR="00113CE1">
        <w:rPr>
          <w:rFonts w:ascii="StobiSerif Regular" w:eastAsia="Times New Roman" w:hAnsi="StobiSerif Regular" w:cs="Arial"/>
        </w:rPr>
        <w:t>0</w:t>
      </w:r>
      <w:r w:rsidR="00113CE1" w:rsidRPr="00924BCF">
        <w:rPr>
          <w:rFonts w:ascii="StobiSerif Regular" w:eastAsia="Times New Roman" w:hAnsi="StobiSerif Regular" w:cs="Arial"/>
          <w:lang w:val="mk-MK"/>
        </w:rPr>
        <w:t xml:space="preserve"> </w:t>
      </w:r>
      <w:r w:rsidR="00113CE1">
        <w:rPr>
          <w:rFonts w:ascii="StobiSerif Regular" w:eastAsia="Times New Roman" w:hAnsi="StobiSerif Regular" w:cs="Arial"/>
        </w:rPr>
        <w:t>381 945</w:t>
      </w:r>
      <w:r w:rsidR="00113CE1" w:rsidRPr="00924BCF">
        <w:rPr>
          <w:rFonts w:ascii="StobiSerif Regular" w:eastAsia="Times New Roman" w:hAnsi="StobiSerif Regular" w:cs="Arial"/>
          <w:lang w:val="mk-MK"/>
        </w:rPr>
        <w:t> </w:t>
      </w:r>
    </w:p>
    <w:p w14:paraId="2C1FBC73" w14:textId="77777777" w:rsidR="009622BE" w:rsidRPr="002602FF" w:rsidRDefault="009622BE" w:rsidP="009622BE">
      <w:pPr>
        <w:spacing w:after="0" w:line="240" w:lineRule="auto"/>
        <w:ind w:right="-2"/>
        <w:jc w:val="both"/>
        <w:rPr>
          <w:rFonts w:ascii="StobiSerif Regular" w:eastAsia="Times New Roman" w:hAnsi="StobiSerif Regular" w:cs="Arial"/>
          <w:lang w:val="mk-MK"/>
        </w:rPr>
      </w:pPr>
    </w:p>
    <w:p w14:paraId="588D5C5F" w14:textId="77777777" w:rsidR="009622BE" w:rsidRPr="002602FF" w:rsidRDefault="009622BE" w:rsidP="009622BE">
      <w:pPr>
        <w:spacing w:after="0" w:line="240" w:lineRule="auto"/>
        <w:ind w:right="-2"/>
        <w:jc w:val="both"/>
        <w:rPr>
          <w:rFonts w:ascii="StobiSerif Regular" w:eastAsia="Times New Roman" w:hAnsi="StobiSerif Regular" w:cs="Arial"/>
          <w:lang w:val="mk-MK"/>
        </w:rPr>
      </w:pPr>
      <w:r w:rsidRPr="002602FF">
        <w:rPr>
          <w:rFonts w:ascii="StobiSerif Regular" w:eastAsia="Times New Roman" w:hAnsi="StobiSerif Regular" w:cs="Arial"/>
          <w:lang w:val="mk-MK"/>
        </w:rPr>
        <w:tab/>
      </w:r>
      <w:r w:rsidRPr="002602FF">
        <w:rPr>
          <w:rFonts w:ascii="StobiSerif Regular" w:eastAsia="Times New Roman" w:hAnsi="StobiSerif Regular" w:cs="Arial"/>
          <w:lang w:val="mk-MK"/>
        </w:rPr>
        <w:tab/>
      </w:r>
      <w:r w:rsidRPr="002602FF">
        <w:rPr>
          <w:rFonts w:ascii="StobiSerif Regular" w:eastAsia="Times New Roman" w:hAnsi="StobiSerif Regular" w:cs="Arial"/>
          <w:lang w:val="mk-MK"/>
        </w:rPr>
        <w:tab/>
      </w:r>
      <w:r w:rsidRPr="002602FF">
        <w:rPr>
          <w:rFonts w:ascii="StobiSerif Regular" w:eastAsia="Times New Roman" w:hAnsi="StobiSerif Regular" w:cs="Arial"/>
          <w:lang w:val="mk-MK"/>
        </w:rPr>
        <w:tab/>
      </w:r>
      <w:r w:rsidRPr="002602FF">
        <w:rPr>
          <w:rFonts w:ascii="StobiSerif Regular" w:eastAsia="Times New Roman" w:hAnsi="StobiSerif Regular" w:cs="Arial"/>
          <w:lang w:val="mk-MK"/>
        </w:rPr>
        <w:tab/>
      </w:r>
      <w:r w:rsidRPr="002602FF">
        <w:rPr>
          <w:rFonts w:ascii="StobiSerif Regular" w:eastAsia="Times New Roman" w:hAnsi="StobiSerif Regular" w:cs="Arial"/>
          <w:lang w:val="mk-MK"/>
        </w:rPr>
        <w:tab/>
      </w:r>
      <w:r w:rsidRPr="002602FF">
        <w:rPr>
          <w:rFonts w:ascii="StobiSerif Regular" w:eastAsia="Times New Roman" w:hAnsi="StobiSerif Regular" w:cs="Arial"/>
          <w:lang w:val="mk-MK"/>
        </w:rPr>
        <w:tab/>
      </w:r>
      <w:r w:rsidRPr="002602FF">
        <w:rPr>
          <w:rFonts w:ascii="StobiSerif Regular" w:eastAsia="Times New Roman" w:hAnsi="StobiSerif Regular" w:cs="Arial"/>
          <w:lang w:val="mk-MK"/>
        </w:rPr>
        <w:tab/>
        <w:t xml:space="preserve">        </w:t>
      </w:r>
      <w:r w:rsidR="006C61F3" w:rsidRPr="002602FF">
        <w:rPr>
          <w:rFonts w:ascii="StobiSerif Regular" w:eastAsia="Times New Roman" w:hAnsi="StobiSerif Regular" w:cs="Arial"/>
          <w:lang w:val="mk-MK"/>
        </w:rPr>
        <w:t xml:space="preserve">    </w:t>
      </w:r>
      <w:r w:rsidRPr="002602FF">
        <w:rPr>
          <w:rFonts w:ascii="StobiSerif Regular" w:eastAsia="Times New Roman" w:hAnsi="StobiSerif Regular" w:cs="Arial"/>
          <w:lang w:val="mk-MK"/>
        </w:rPr>
        <w:t>Директор</w:t>
      </w:r>
    </w:p>
    <w:p w14:paraId="0188E396" w14:textId="2A5E1718" w:rsidR="008D2639" w:rsidRPr="00591018" w:rsidRDefault="009622BE" w:rsidP="00591018">
      <w:pPr>
        <w:spacing w:after="0" w:line="240" w:lineRule="auto"/>
        <w:ind w:right="-2"/>
        <w:jc w:val="both"/>
        <w:rPr>
          <w:rFonts w:ascii="StobiSerif Regular" w:eastAsia="Times New Roman" w:hAnsi="StobiSerif Regular" w:cs="Arial"/>
        </w:rPr>
      </w:pPr>
      <w:r w:rsidRPr="002602FF">
        <w:rPr>
          <w:rFonts w:ascii="StobiSerif Regular" w:eastAsia="Times New Roman" w:hAnsi="StobiSerif Regular" w:cs="Arial"/>
          <w:lang w:val="mk-MK"/>
        </w:rPr>
        <w:t xml:space="preserve">     </w:t>
      </w:r>
      <w:r w:rsidRPr="002602FF">
        <w:rPr>
          <w:rFonts w:ascii="StobiSerif Regular" w:eastAsia="Times New Roman" w:hAnsi="StobiSerif Regular" w:cs="Arial"/>
          <w:lang w:val="mk-MK"/>
        </w:rPr>
        <w:tab/>
      </w:r>
      <w:r w:rsidRPr="002602FF">
        <w:rPr>
          <w:rFonts w:ascii="StobiSerif Regular" w:eastAsia="Times New Roman" w:hAnsi="StobiSerif Regular" w:cs="Arial"/>
          <w:lang w:val="mk-MK"/>
        </w:rPr>
        <w:tab/>
      </w:r>
      <w:r w:rsidRPr="002602FF">
        <w:rPr>
          <w:rFonts w:ascii="StobiSerif Regular" w:eastAsia="Times New Roman" w:hAnsi="StobiSerif Regular" w:cs="Arial"/>
          <w:lang w:val="mk-MK"/>
        </w:rPr>
        <w:tab/>
      </w:r>
      <w:r w:rsidRPr="002602FF">
        <w:rPr>
          <w:rFonts w:ascii="StobiSerif Regular" w:eastAsia="Times New Roman" w:hAnsi="StobiSerif Regular" w:cs="Arial"/>
          <w:lang w:val="mk-MK"/>
        </w:rPr>
        <w:tab/>
      </w:r>
      <w:r w:rsidRPr="002602FF">
        <w:rPr>
          <w:rFonts w:ascii="StobiSerif Regular" w:eastAsia="Times New Roman" w:hAnsi="StobiSerif Regular" w:cs="Arial"/>
          <w:lang w:val="mk-MK"/>
        </w:rPr>
        <w:tab/>
      </w:r>
      <w:r w:rsidRPr="002602FF">
        <w:rPr>
          <w:rFonts w:ascii="StobiSerif Regular" w:eastAsia="Times New Roman" w:hAnsi="StobiSerif Regular" w:cs="Arial"/>
          <w:lang w:val="mk-MK"/>
        </w:rPr>
        <w:tab/>
      </w:r>
      <w:r w:rsidRPr="002602FF">
        <w:rPr>
          <w:rFonts w:ascii="StobiSerif Regular" w:eastAsia="Times New Roman" w:hAnsi="StobiSerif Regular" w:cs="Arial"/>
          <w:lang w:val="mk-MK"/>
        </w:rPr>
        <w:tab/>
        <w:t xml:space="preserve">                 Даниела Димовска</w:t>
      </w:r>
    </w:p>
    <w:sectPr w:rsidR="008D2639" w:rsidRPr="00591018" w:rsidSect="00591018">
      <w:footerReference w:type="even" r:id="rId9"/>
      <w:footerReference w:type="default" r:id="rId10"/>
      <w:pgSz w:w="11907" w:h="16840" w:code="9"/>
      <w:pgMar w:top="1134" w:right="992" w:bottom="851" w:left="993" w:header="454" w:footer="45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040B77" w14:textId="77777777" w:rsidR="006F63C4" w:rsidRDefault="006F63C4" w:rsidP="00011C2F">
      <w:pPr>
        <w:spacing w:after="0" w:line="240" w:lineRule="auto"/>
      </w:pPr>
      <w:r>
        <w:separator/>
      </w:r>
    </w:p>
  </w:endnote>
  <w:endnote w:type="continuationSeparator" w:id="0">
    <w:p w14:paraId="084F19A0" w14:textId="77777777" w:rsidR="006F63C4" w:rsidRDefault="006F63C4" w:rsidP="00011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ans Regular">
    <w:panose1 w:val="02000503030000020004"/>
    <w:charset w:val="00"/>
    <w:family w:val="modern"/>
    <w:notTrueType/>
    <w:pitch w:val="variable"/>
    <w:sig w:usb0="A00002AF" w:usb1="5000A07B" w:usb2="00000000" w:usb3="00000000" w:csb0="0000009F" w:csb1="00000000"/>
  </w:font>
  <w:font w:name="StobiSerif Regular">
    <w:panose1 w:val="02000503060000020004"/>
    <w:charset w:val="00"/>
    <w:family w:val="modern"/>
    <w:notTrueType/>
    <w:pitch w:val="variable"/>
    <w:sig w:usb0="A00002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05A1A" w14:textId="77777777" w:rsidR="00D32E77" w:rsidRDefault="006F2750" w:rsidP="0070018A">
    <w:pPr>
      <w:pStyle w:val="Footer"/>
      <w:framePr w:wrap="around" w:vAnchor="text" w:hAnchor="margin" w:xAlign="right" w:y="1"/>
      <w:rPr>
        <w:rStyle w:val="PageNumber"/>
      </w:rPr>
    </w:pPr>
    <w:r>
      <w:rPr>
        <w:rStyle w:val="PageNumber"/>
      </w:rPr>
      <w:fldChar w:fldCharType="begin"/>
    </w:r>
    <w:r w:rsidR="00D32E77">
      <w:rPr>
        <w:rStyle w:val="PageNumber"/>
      </w:rPr>
      <w:instrText xml:space="preserve">PAGE  </w:instrText>
    </w:r>
    <w:r>
      <w:rPr>
        <w:rStyle w:val="PageNumber"/>
      </w:rPr>
      <w:fldChar w:fldCharType="end"/>
    </w:r>
  </w:p>
  <w:p w14:paraId="444D88A9" w14:textId="77777777" w:rsidR="00D32E77" w:rsidRDefault="00D32E7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8D7213" w14:textId="3139097D" w:rsidR="00D32E77" w:rsidRPr="002B2FCE" w:rsidRDefault="006F2750" w:rsidP="0070018A">
    <w:pPr>
      <w:pStyle w:val="Footer"/>
      <w:framePr w:wrap="around" w:vAnchor="text" w:hAnchor="margin" w:xAlign="right" w:y="1"/>
      <w:rPr>
        <w:rStyle w:val="PageNumber"/>
        <w:rFonts w:ascii="Arial" w:hAnsi="Arial" w:cs="Arial"/>
      </w:rPr>
    </w:pPr>
    <w:r w:rsidRPr="002B2FCE">
      <w:rPr>
        <w:rStyle w:val="PageNumber"/>
        <w:rFonts w:ascii="Arial" w:hAnsi="Arial" w:cs="Arial"/>
      </w:rPr>
      <w:fldChar w:fldCharType="begin"/>
    </w:r>
    <w:r w:rsidR="00D32E77" w:rsidRPr="002B2FCE">
      <w:rPr>
        <w:rStyle w:val="PageNumber"/>
        <w:rFonts w:ascii="Arial" w:hAnsi="Arial" w:cs="Arial"/>
      </w:rPr>
      <w:instrText xml:space="preserve">PAGE  </w:instrText>
    </w:r>
    <w:r w:rsidRPr="002B2FCE">
      <w:rPr>
        <w:rStyle w:val="PageNumber"/>
        <w:rFonts w:ascii="Arial" w:hAnsi="Arial" w:cs="Arial"/>
      </w:rPr>
      <w:fldChar w:fldCharType="separate"/>
    </w:r>
    <w:r w:rsidR="00113CE1">
      <w:rPr>
        <w:rStyle w:val="PageNumber"/>
        <w:rFonts w:ascii="Arial" w:hAnsi="Arial" w:cs="Arial"/>
        <w:noProof/>
      </w:rPr>
      <w:t>6</w:t>
    </w:r>
    <w:r w:rsidRPr="002B2FCE">
      <w:rPr>
        <w:rStyle w:val="PageNumber"/>
        <w:rFonts w:ascii="Arial" w:hAnsi="Arial" w:cs="Arial"/>
      </w:rPr>
      <w:fldChar w:fldCharType="end"/>
    </w:r>
  </w:p>
  <w:p w14:paraId="7C5E395C" w14:textId="77777777" w:rsidR="00D32E77" w:rsidRDefault="00D32E7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97D7C5" w14:textId="77777777" w:rsidR="006F63C4" w:rsidRDefault="006F63C4" w:rsidP="00011C2F">
      <w:pPr>
        <w:spacing w:after="0" w:line="240" w:lineRule="auto"/>
      </w:pPr>
      <w:r>
        <w:separator/>
      </w:r>
    </w:p>
  </w:footnote>
  <w:footnote w:type="continuationSeparator" w:id="0">
    <w:p w14:paraId="6E3471F3" w14:textId="77777777" w:rsidR="006F63C4" w:rsidRDefault="006F63C4" w:rsidP="00011C2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3152A"/>
    <w:multiLevelType w:val="hybridMultilevel"/>
    <w:tmpl w:val="235CDABE"/>
    <w:lvl w:ilvl="0" w:tplc="BCF0BEDE">
      <w:start w:val="1301"/>
      <w:numFmt w:val="bullet"/>
      <w:lvlText w:val="-"/>
      <w:lvlJc w:val="left"/>
      <w:pPr>
        <w:tabs>
          <w:tab w:val="num" w:pos="1142"/>
        </w:tabs>
        <w:ind w:left="1142" w:hanging="360"/>
      </w:pPr>
      <w:rPr>
        <w:rFonts w:ascii="Times New Roman" w:hAnsi="Times New Roman" w:hint="default"/>
      </w:rPr>
    </w:lvl>
    <w:lvl w:ilvl="1" w:tplc="04090003" w:tentative="1">
      <w:start w:val="1"/>
      <w:numFmt w:val="bullet"/>
      <w:lvlText w:val="o"/>
      <w:lvlJc w:val="left"/>
      <w:pPr>
        <w:tabs>
          <w:tab w:val="num" w:pos="1862"/>
        </w:tabs>
        <w:ind w:left="1862" w:hanging="360"/>
      </w:pPr>
      <w:rPr>
        <w:rFonts w:ascii="Courier New" w:hAnsi="Courier New" w:cs="Courier New" w:hint="default"/>
      </w:rPr>
    </w:lvl>
    <w:lvl w:ilvl="2" w:tplc="04090005" w:tentative="1">
      <w:start w:val="1"/>
      <w:numFmt w:val="bullet"/>
      <w:lvlText w:val=""/>
      <w:lvlJc w:val="left"/>
      <w:pPr>
        <w:tabs>
          <w:tab w:val="num" w:pos="2582"/>
        </w:tabs>
        <w:ind w:left="2582" w:hanging="360"/>
      </w:pPr>
      <w:rPr>
        <w:rFonts w:ascii="Wingdings" w:hAnsi="Wingdings" w:hint="default"/>
      </w:rPr>
    </w:lvl>
    <w:lvl w:ilvl="3" w:tplc="04090001" w:tentative="1">
      <w:start w:val="1"/>
      <w:numFmt w:val="bullet"/>
      <w:lvlText w:val=""/>
      <w:lvlJc w:val="left"/>
      <w:pPr>
        <w:tabs>
          <w:tab w:val="num" w:pos="3302"/>
        </w:tabs>
        <w:ind w:left="3302" w:hanging="360"/>
      </w:pPr>
      <w:rPr>
        <w:rFonts w:ascii="Symbol" w:hAnsi="Symbol" w:hint="default"/>
      </w:rPr>
    </w:lvl>
    <w:lvl w:ilvl="4" w:tplc="04090003" w:tentative="1">
      <w:start w:val="1"/>
      <w:numFmt w:val="bullet"/>
      <w:lvlText w:val="o"/>
      <w:lvlJc w:val="left"/>
      <w:pPr>
        <w:tabs>
          <w:tab w:val="num" w:pos="4022"/>
        </w:tabs>
        <w:ind w:left="4022" w:hanging="360"/>
      </w:pPr>
      <w:rPr>
        <w:rFonts w:ascii="Courier New" w:hAnsi="Courier New" w:cs="Courier New" w:hint="default"/>
      </w:rPr>
    </w:lvl>
    <w:lvl w:ilvl="5" w:tplc="04090005" w:tentative="1">
      <w:start w:val="1"/>
      <w:numFmt w:val="bullet"/>
      <w:lvlText w:val=""/>
      <w:lvlJc w:val="left"/>
      <w:pPr>
        <w:tabs>
          <w:tab w:val="num" w:pos="4742"/>
        </w:tabs>
        <w:ind w:left="4742" w:hanging="360"/>
      </w:pPr>
      <w:rPr>
        <w:rFonts w:ascii="Wingdings" w:hAnsi="Wingdings" w:hint="default"/>
      </w:rPr>
    </w:lvl>
    <w:lvl w:ilvl="6" w:tplc="04090001" w:tentative="1">
      <w:start w:val="1"/>
      <w:numFmt w:val="bullet"/>
      <w:lvlText w:val=""/>
      <w:lvlJc w:val="left"/>
      <w:pPr>
        <w:tabs>
          <w:tab w:val="num" w:pos="5462"/>
        </w:tabs>
        <w:ind w:left="5462" w:hanging="360"/>
      </w:pPr>
      <w:rPr>
        <w:rFonts w:ascii="Symbol" w:hAnsi="Symbol" w:hint="default"/>
      </w:rPr>
    </w:lvl>
    <w:lvl w:ilvl="7" w:tplc="04090003" w:tentative="1">
      <w:start w:val="1"/>
      <w:numFmt w:val="bullet"/>
      <w:lvlText w:val="o"/>
      <w:lvlJc w:val="left"/>
      <w:pPr>
        <w:tabs>
          <w:tab w:val="num" w:pos="6182"/>
        </w:tabs>
        <w:ind w:left="6182" w:hanging="360"/>
      </w:pPr>
      <w:rPr>
        <w:rFonts w:ascii="Courier New" w:hAnsi="Courier New" w:cs="Courier New" w:hint="default"/>
      </w:rPr>
    </w:lvl>
    <w:lvl w:ilvl="8" w:tplc="04090005" w:tentative="1">
      <w:start w:val="1"/>
      <w:numFmt w:val="bullet"/>
      <w:lvlText w:val=""/>
      <w:lvlJc w:val="left"/>
      <w:pPr>
        <w:tabs>
          <w:tab w:val="num" w:pos="6902"/>
        </w:tabs>
        <w:ind w:left="6902" w:hanging="360"/>
      </w:pPr>
      <w:rPr>
        <w:rFonts w:ascii="Wingdings" w:hAnsi="Wingdings" w:hint="default"/>
      </w:rPr>
    </w:lvl>
  </w:abstractNum>
  <w:abstractNum w:abstractNumId="1" w15:restartNumberingAfterBreak="0">
    <w:nsid w:val="07F27250"/>
    <w:multiLevelType w:val="hybridMultilevel"/>
    <w:tmpl w:val="9440EB2C"/>
    <w:lvl w:ilvl="0" w:tplc="08090001">
      <w:start w:val="1"/>
      <w:numFmt w:val="bullet"/>
      <w:lvlText w:val=""/>
      <w:lvlJc w:val="left"/>
      <w:pPr>
        <w:tabs>
          <w:tab w:val="num" w:pos="720"/>
        </w:tabs>
        <w:ind w:left="720" w:hanging="360"/>
      </w:pPr>
      <w:rPr>
        <w:rFonts w:ascii="Symbol" w:hAnsi="Symbol" w:hint="default"/>
        <w:sz w:val="20"/>
      </w:rPr>
    </w:lvl>
    <w:lvl w:ilvl="1" w:tplc="04090003">
      <w:start w:val="1"/>
      <w:numFmt w:val="bullet"/>
      <w:lvlText w:val="o"/>
      <w:lvlJc w:val="left"/>
      <w:pPr>
        <w:tabs>
          <w:tab w:val="num" w:pos="720"/>
        </w:tabs>
        <w:ind w:left="720" w:hanging="360"/>
      </w:pPr>
      <w:rPr>
        <w:rFonts w:ascii="Courier New" w:hAnsi="Courier New" w:hint="default"/>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23230F"/>
    <w:multiLevelType w:val="hybridMultilevel"/>
    <w:tmpl w:val="6B1A58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A1770D"/>
    <w:multiLevelType w:val="multilevel"/>
    <w:tmpl w:val="151E6498"/>
    <w:lvl w:ilvl="0">
      <w:start w:val="1"/>
      <w:numFmt w:val="bullet"/>
      <w:lvlText w:val=""/>
      <w:lvlJc w:val="left"/>
      <w:pPr>
        <w:tabs>
          <w:tab w:val="num" w:pos="744"/>
        </w:tabs>
        <w:ind w:left="744" w:hanging="360"/>
      </w:pPr>
      <w:rPr>
        <w:rFonts w:ascii="Symbol" w:hAnsi="Symbol" w:hint="default"/>
        <w:sz w:val="20"/>
      </w:rPr>
    </w:lvl>
    <w:lvl w:ilvl="1" w:tentative="1">
      <w:start w:val="1"/>
      <w:numFmt w:val="bullet"/>
      <w:lvlText w:val="o"/>
      <w:lvlJc w:val="left"/>
      <w:pPr>
        <w:tabs>
          <w:tab w:val="num" w:pos="1464"/>
        </w:tabs>
        <w:ind w:left="1464" w:hanging="360"/>
      </w:pPr>
      <w:rPr>
        <w:rFonts w:ascii="Courier New" w:hAnsi="Courier New" w:hint="default"/>
        <w:sz w:val="20"/>
      </w:rPr>
    </w:lvl>
    <w:lvl w:ilvl="2" w:tentative="1">
      <w:start w:val="1"/>
      <w:numFmt w:val="bullet"/>
      <w:lvlText w:val=""/>
      <w:lvlJc w:val="left"/>
      <w:pPr>
        <w:tabs>
          <w:tab w:val="num" w:pos="2184"/>
        </w:tabs>
        <w:ind w:left="2184" w:hanging="360"/>
      </w:pPr>
      <w:rPr>
        <w:rFonts w:ascii="Wingdings" w:hAnsi="Wingdings" w:hint="default"/>
        <w:sz w:val="20"/>
      </w:rPr>
    </w:lvl>
    <w:lvl w:ilvl="3" w:tentative="1">
      <w:start w:val="1"/>
      <w:numFmt w:val="bullet"/>
      <w:lvlText w:val=""/>
      <w:lvlJc w:val="left"/>
      <w:pPr>
        <w:tabs>
          <w:tab w:val="num" w:pos="2904"/>
        </w:tabs>
        <w:ind w:left="2904" w:hanging="360"/>
      </w:pPr>
      <w:rPr>
        <w:rFonts w:ascii="Wingdings" w:hAnsi="Wingdings" w:hint="default"/>
        <w:sz w:val="20"/>
      </w:rPr>
    </w:lvl>
    <w:lvl w:ilvl="4" w:tentative="1">
      <w:start w:val="1"/>
      <w:numFmt w:val="bullet"/>
      <w:lvlText w:val=""/>
      <w:lvlJc w:val="left"/>
      <w:pPr>
        <w:tabs>
          <w:tab w:val="num" w:pos="3624"/>
        </w:tabs>
        <w:ind w:left="3624" w:hanging="360"/>
      </w:pPr>
      <w:rPr>
        <w:rFonts w:ascii="Wingdings" w:hAnsi="Wingdings" w:hint="default"/>
        <w:sz w:val="20"/>
      </w:rPr>
    </w:lvl>
    <w:lvl w:ilvl="5" w:tentative="1">
      <w:start w:val="1"/>
      <w:numFmt w:val="bullet"/>
      <w:lvlText w:val=""/>
      <w:lvlJc w:val="left"/>
      <w:pPr>
        <w:tabs>
          <w:tab w:val="num" w:pos="4344"/>
        </w:tabs>
        <w:ind w:left="4344" w:hanging="360"/>
      </w:pPr>
      <w:rPr>
        <w:rFonts w:ascii="Wingdings" w:hAnsi="Wingdings" w:hint="default"/>
        <w:sz w:val="20"/>
      </w:rPr>
    </w:lvl>
    <w:lvl w:ilvl="6" w:tentative="1">
      <w:start w:val="1"/>
      <w:numFmt w:val="bullet"/>
      <w:lvlText w:val=""/>
      <w:lvlJc w:val="left"/>
      <w:pPr>
        <w:tabs>
          <w:tab w:val="num" w:pos="5064"/>
        </w:tabs>
        <w:ind w:left="5064" w:hanging="360"/>
      </w:pPr>
      <w:rPr>
        <w:rFonts w:ascii="Wingdings" w:hAnsi="Wingdings" w:hint="default"/>
        <w:sz w:val="20"/>
      </w:rPr>
    </w:lvl>
    <w:lvl w:ilvl="7" w:tentative="1">
      <w:start w:val="1"/>
      <w:numFmt w:val="bullet"/>
      <w:lvlText w:val=""/>
      <w:lvlJc w:val="left"/>
      <w:pPr>
        <w:tabs>
          <w:tab w:val="num" w:pos="5784"/>
        </w:tabs>
        <w:ind w:left="5784" w:hanging="360"/>
      </w:pPr>
      <w:rPr>
        <w:rFonts w:ascii="Wingdings" w:hAnsi="Wingdings" w:hint="default"/>
        <w:sz w:val="20"/>
      </w:rPr>
    </w:lvl>
    <w:lvl w:ilvl="8" w:tentative="1">
      <w:start w:val="1"/>
      <w:numFmt w:val="bullet"/>
      <w:lvlText w:val=""/>
      <w:lvlJc w:val="left"/>
      <w:pPr>
        <w:tabs>
          <w:tab w:val="num" w:pos="6504"/>
        </w:tabs>
        <w:ind w:left="6504" w:hanging="360"/>
      </w:pPr>
      <w:rPr>
        <w:rFonts w:ascii="Wingdings" w:hAnsi="Wingdings" w:hint="default"/>
        <w:sz w:val="20"/>
      </w:rPr>
    </w:lvl>
  </w:abstractNum>
  <w:abstractNum w:abstractNumId="4" w15:restartNumberingAfterBreak="0">
    <w:nsid w:val="1BB2397E"/>
    <w:multiLevelType w:val="multilevel"/>
    <w:tmpl w:val="A8EAA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5C0F21"/>
    <w:multiLevelType w:val="hybridMultilevel"/>
    <w:tmpl w:val="2E3077E2"/>
    <w:lvl w:ilvl="0" w:tplc="BCF0BEDE">
      <w:start w:val="130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992D3D"/>
    <w:multiLevelType w:val="hybridMultilevel"/>
    <w:tmpl w:val="638ECAE6"/>
    <w:lvl w:ilvl="0" w:tplc="714AC3DE">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14F634C"/>
    <w:multiLevelType w:val="hybridMultilevel"/>
    <w:tmpl w:val="C3841112"/>
    <w:lvl w:ilvl="0" w:tplc="08090001">
      <w:start w:val="1"/>
      <w:numFmt w:val="bullet"/>
      <w:lvlText w:val=""/>
      <w:lvlJc w:val="left"/>
      <w:pPr>
        <w:tabs>
          <w:tab w:val="num" w:pos="720"/>
        </w:tabs>
        <w:ind w:left="720" w:hanging="360"/>
      </w:pPr>
      <w:rPr>
        <w:rFonts w:ascii="Symbol" w:hAnsi="Symbol" w:hint="default"/>
        <w:sz w:val="20"/>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34FA1C09"/>
    <w:multiLevelType w:val="hybridMultilevel"/>
    <w:tmpl w:val="F9DE6E7A"/>
    <w:lvl w:ilvl="0" w:tplc="4CE08800">
      <w:start w:val="1"/>
      <w:numFmt w:val="bullet"/>
      <w:lvlText w:val=""/>
      <w:lvlJc w:val="left"/>
      <w:pPr>
        <w:tabs>
          <w:tab w:val="num" w:pos="717"/>
        </w:tabs>
        <w:ind w:left="714" w:hanging="357"/>
      </w:pPr>
      <w:rPr>
        <w:rFonts w:ascii="Symbol" w:hAnsi="Symbol" w:hint="default"/>
      </w:rPr>
    </w:lvl>
    <w:lvl w:ilvl="1" w:tplc="04090003">
      <w:start w:val="1"/>
      <w:numFmt w:val="bullet"/>
      <w:lvlText w:val="o"/>
      <w:lvlJc w:val="left"/>
      <w:pPr>
        <w:tabs>
          <w:tab w:val="num" w:pos="1797"/>
        </w:tabs>
        <w:ind w:left="1797" w:hanging="360"/>
      </w:pPr>
      <w:rPr>
        <w:rFonts w:ascii="Courier New" w:hAnsi="Courier New" w:cs="Courier New" w:hint="default"/>
      </w:rPr>
    </w:lvl>
    <w:lvl w:ilvl="2" w:tplc="04090001">
      <w:start w:val="1"/>
      <w:numFmt w:val="bullet"/>
      <w:lvlText w:val=""/>
      <w:lvlJc w:val="left"/>
      <w:pPr>
        <w:tabs>
          <w:tab w:val="num" w:pos="2517"/>
        </w:tabs>
        <w:ind w:left="2517" w:hanging="360"/>
      </w:pPr>
      <w:rPr>
        <w:rFonts w:ascii="Symbol" w:hAnsi="Symbol"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9" w15:restartNumberingAfterBreak="0">
    <w:nsid w:val="36644974"/>
    <w:multiLevelType w:val="multilevel"/>
    <w:tmpl w:val="55BA3198"/>
    <w:lvl w:ilvl="0">
      <w:start w:val="1301"/>
      <w:numFmt w:val="bullet"/>
      <w:lvlText w:val="-"/>
      <w:lvlJc w:val="left"/>
      <w:pPr>
        <w:tabs>
          <w:tab w:val="num" w:pos="1080"/>
        </w:tabs>
        <w:ind w:left="1080" w:hanging="360"/>
      </w:pPr>
      <w:rPr>
        <w:rFonts w:ascii="Times New Roman" w:hAnsi="Times New Roman"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0" w15:restartNumberingAfterBreak="0">
    <w:nsid w:val="3F973CD9"/>
    <w:multiLevelType w:val="hybridMultilevel"/>
    <w:tmpl w:val="008C3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B2222C"/>
    <w:multiLevelType w:val="hybridMultilevel"/>
    <w:tmpl w:val="55565956"/>
    <w:lvl w:ilvl="0" w:tplc="714AC3DE">
      <w:numFmt w:val="bullet"/>
      <w:lvlText w:val="-"/>
      <w:lvlJc w:val="left"/>
      <w:pPr>
        <w:tabs>
          <w:tab w:val="num" w:pos="780"/>
        </w:tabs>
        <w:ind w:left="780" w:hanging="360"/>
      </w:pPr>
      <w:rPr>
        <w:rFonts w:ascii="Calibri" w:eastAsia="Calibri" w:hAnsi="Calibri" w:cs="Times New Roman" w:hint="default"/>
      </w:rPr>
    </w:lvl>
    <w:lvl w:ilvl="1" w:tplc="5EF8ED42">
      <w:start w:val="2"/>
      <w:numFmt w:val="decimal"/>
      <w:lvlText w:val="%2."/>
      <w:lvlJc w:val="left"/>
      <w:pPr>
        <w:tabs>
          <w:tab w:val="num" w:pos="1500"/>
        </w:tabs>
        <w:ind w:left="1500" w:hanging="360"/>
      </w:pPr>
      <w:rPr>
        <w:rFonts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463A61B9"/>
    <w:multiLevelType w:val="multilevel"/>
    <w:tmpl w:val="E162F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0120904"/>
    <w:multiLevelType w:val="hybridMultilevel"/>
    <w:tmpl w:val="38B87986"/>
    <w:lvl w:ilvl="0" w:tplc="BCF0BEDE">
      <w:start w:val="1301"/>
      <w:numFmt w:val="bullet"/>
      <w:lvlText w:val="-"/>
      <w:lvlJc w:val="left"/>
      <w:pPr>
        <w:tabs>
          <w:tab w:val="num" w:pos="1080"/>
        </w:tabs>
        <w:ind w:left="1080" w:hanging="360"/>
      </w:pPr>
      <w:rPr>
        <w:rFonts w:ascii="Times New Roman" w:hAnsi="Times New Roman"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14" w15:restartNumberingAfterBreak="0">
    <w:nsid w:val="50422744"/>
    <w:multiLevelType w:val="hybridMultilevel"/>
    <w:tmpl w:val="2A66C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DA61BA"/>
    <w:multiLevelType w:val="hybridMultilevel"/>
    <w:tmpl w:val="E668D144"/>
    <w:lvl w:ilvl="0" w:tplc="714AC3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2F0B15"/>
    <w:multiLevelType w:val="multilevel"/>
    <w:tmpl w:val="97308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0B72FA"/>
    <w:multiLevelType w:val="hybridMultilevel"/>
    <w:tmpl w:val="76B451E0"/>
    <w:lvl w:ilvl="0" w:tplc="BBC0414E">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C123398"/>
    <w:multiLevelType w:val="hybridMultilevel"/>
    <w:tmpl w:val="15FA7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831271"/>
    <w:multiLevelType w:val="hybridMultilevel"/>
    <w:tmpl w:val="349C96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951F96"/>
    <w:multiLevelType w:val="hybridMultilevel"/>
    <w:tmpl w:val="E44E2B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1553E7"/>
    <w:multiLevelType w:val="hybridMultilevel"/>
    <w:tmpl w:val="3E3031F6"/>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22" w15:restartNumberingAfterBreak="0">
    <w:nsid w:val="7B634FA2"/>
    <w:multiLevelType w:val="hybridMultilevel"/>
    <w:tmpl w:val="32DA4010"/>
    <w:lvl w:ilvl="0" w:tplc="08090001">
      <w:start w:val="1"/>
      <w:numFmt w:val="bullet"/>
      <w:lvlText w:val=""/>
      <w:lvlJc w:val="left"/>
      <w:pPr>
        <w:tabs>
          <w:tab w:val="num" w:pos="1440"/>
        </w:tabs>
        <w:ind w:left="1440" w:hanging="360"/>
      </w:pPr>
      <w:rPr>
        <w:rFonts w:ascii="Symbol" w:hAnsi="Symbol" w:hint="default"/>
        <w:sz w:val="20"/>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23" w15:restartNumberingAfterBreak="0">
    <w:nsid w:val="7C5F1BE7"/>
    <w:multiLevelType w:val="multilevel"/>
    <w:tmpl w:val="5C64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17"/>
  </w:num>
  <w:num w:numId="4">
    <w:abstractNumId w:val="11"/>
  </w:num>
  <w:num w:numId="5">
    <w:abstractNumId w:val="19"/>
  </w:num>
  <w:num w:numId="6">
    <w:abstractNumId w:val="2"/>
  </w:num>
  <w:num w:numId="7">
    <w:abstractNumId w:val="20"/>
  </w:num>
  <w:num w:numId="8">
    <w:abstractNumId w:val="6"/>
  </w:num>
  <w:num w:numId="9">
    <w:abstractNumId w:val="18"/>
  </w:num>
  <w:num w:numId="10">
    <w:abstractNumId w:val="15"/>
  </w:num>
  <w:num w:numId="11">
    <w:abstractNumId w:val="7"/>
  </w:num>
  <w:num w:numId="12">
    <w:abstractNumId w:val="22"/>
  </w:num>
  <w:num w:numId="13">
    <w:abstractNumId w:val="10"/>
  </w:num>
  <w:num w:numId="14">
    <w:abstractNumId w:val="14"/>
  </w:num>
  <w:num w:numId="15">
    <w:abstractNumId w:val="12"/>
  </w:num>
  <w:num w:numId="16">
    <w:abstractNumId w:val="23"/>
  </w:num>
  <w:num w:numId="17">
    <w:abstractNumId w:val="3"/>
  </w:num>
  <w:num w:numId="18">
    <w:abstractNumId w:val="5"/>
  </w:num>
  <w:num w:numId="19">
    <w:abstractNumId w:val="4"/>
  </w:num>
  <w:num w:numId="20">
    <w:abstractNumId w:val="0"/>
  </w:num>
  <w:num w:numId="21">
    <w:abstractNumId w:val="21"/>
  </w:num>
  <w:num w:numId="22">
    <w:abstractNumId w:val="13"/>
  </w:num>
  <w:num w:numId="23">
    <w:abstractNumId w:val="16"/>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2BE"/>
    <w:rsid w:val="00011C2F"/>
    <w:rsid w:val="00020D90"/>
    <w:rsid w:val="00085B03"/>
    <w:rsid w:val="000921AA"/>
    <w:rsid w:val="000D57F2"/>
    <w:rsid w:val="000E5BC6"/>
    <w:rsid w:val="000F2145"/>
    <w:rsid w:val="00100FC0"/>
    <w:rsid w:val="001055BB"/>
    <w:rsid w:val="00113CE1"/>
    <w:rsid w:val="001316EC"/>
    <w:rsid w:val="00153803"/>
    <w:rsid w:val="001722DF"/>
    <w:rsid w:val="00176E10"/>
    <w:rsid w:val="00187E4E"/>
    <w:rsid w:val="001A6D6E"/>
    <w:rsid w:val="002127EF"/>
    <w:rsid w:val="00226DD8"/>
    <w:rsid w:val="00230ECE"/>
    <w:rsid w:val="002602FF"/>
    <w:rsid w:val="002704EA"/>
    <w:rsid w:val="002D79D8"/>
    <w:rsid w:val="002E0197"/>
    <w:rsid w:val="002E5C86"/>
    <w:rsid w:val="002F45A6"/>
    <w:rsid w:val="00303D9D"/>
    <w:rsid w:val="00332D9B"/>
    <w:rsid w:val="00333993"/>
    <w:rsid w:val="0033579A"/>
    <w:rsid w:val="00347FEA"/>
    <w:rsid w:val="00366ABF"/>
    <w:rsid w:val="0036709E"/>
    <w:rsid w:val="00384966"/>
    <w:rsid w:val="00386D47"/>
    <w:rsid w:val="003A3B3B"/>
    <w:rsid w:val="003C19A4"/>
    <w:rsid w:val="003C45EC"/>
    <w:rsid w:val="003E49E6"/>
    <w:rsid w:val="003F21D4"/>
    <w:rsid w:val="00414827"/>
    <w:rsid w:val="00417559"/>
    <w:rsid w:val="0045557F"/>
    <w:rsid w:val="00462E31"/>
    <w:rsid w:val="00506120"/>
    <w:rsid w:val="00533FEF"/>
    <w:rsid w:val="005366B1"/>
    <w:rsid w:val="0053695E"/>
    <w:rsid w:val="00591018"/>
    <w:rsid w:val="00591142"/>
    <w:rsid w:val="005A0EE4"/>
    <w:rsid w:val="005A1CC2"/>
    <w:rsid w:val="005D4345"/>
    <w:rsid w:val="0061696E"/>
    <w:rsid w:val="00646CBE"/>
    <w:rsid w:val="00670A45"/>
    <w:rsid w:val="00681727"/>
    <w:rsid w:val="0069058F"/>
    <w:rsid w:val="006A4DFE"/>
    <w:rsid w:val="006A573C"/>
    <w:rsid w:val="006B7A4A"/>
    <w:rsid w:val="006C0160"/>
    <w:rsid w:val="006C61F3"/>
    <w:rsid w:val="006C6248"/>
    <w:rsid w:val="006D3A13"/>
    <w:rsid w:val="006F2750"/>
    <w:rsid w:val="006F63C4"/>
    <w:rsid w:val="0070018A"/>
    <w:rsid w:val="007138C9"/>
    <w:rsid w:val="007466D0"/>
    <w:rsid w:val="00750229"/>
    <w:rsid w:val="00764241"/>
    <w:rsid w:val="00774F70"/>
    <w:rsid w:val="007905A6"/>
    <w:rsid w:val="00791B2C"/>
    <w:rsid w:val="00797474"/>
    <w:rsid w:val="00797917"/>
    <w:rsid w:val="007E121C"/>
    <w:rsid w:val="007E298D"/>
    <w:rsid w:val="007E53C2"/>
    <w:rsid w:val="008218E4"/>
    <w:rsid w:val="00822E57"/>
    <w:rsid w:val="008275BB"/>
    <w:rsid w:val="00832741"/>
    <w:rsid w:val="00843EF9"/>
    <w:rsid w:val="008574B4"/>
    <w:rsid w:val="00857D02"/>
    <w:rsid w:val="00864D65"/>
    <w:rsid w:val="00890F4E"/>
    <w:rsid w:val="008A4267"/>
    <w:rsid w:val="008C1089"/>
    <w:rsid w:val="008D2639"/>
    <w:rsid w:val="008F2083"/>
    <w:rsid w:val="008F44CC"/>
    <w:rsid w:val="00922738"/>
    <w:rsid w:val="00926A26"/>
    <w:rsid w:val="009344E0"/>
    <w:rsid w:val="009545CF"/>
    <w:rsid w:val="00956362"/>
    <w:rsid w:val="009622BE"/>
    <w:rsid w:val="0096404D"/>
    <w:rsid w:val="00964232"/>
    <w:rsid w:val="00965C9B"/>
    <w:rsid w:val="0097121B"/>
    <w:rsid w:val="009908AE"/>
    <w:rsid w:val="00993F5B"/>
    <w:rsid w:val="0099680B"/>
    <w:rsid w:val="009B4155"/>
    <w:rsid w:val="009D5F49"/>
    <w:rsid w:val="00A10C98"/>
    <w:rsid w:val="00A20997"/>
    <w:rsid w:val="00A2162B"/>
    <w:rsid w:val="00A317FF"/>
    <w:rsid w:val="00A44488"/>
    <w:rsid w:val="00A51250"/>
    <w:rsid w:val="00A63B0A"/>
    <w:rsid w:val="00A805B6"/>
    <w:rsid w:val="00AA46C0"/>
    <w:rsid w:val="00AB3F4D"/>
    <w:rsid w:val="00B2052E"/>
    <w:rsid w:val="00B40B72"/>
    <w:rsid w:val="00B50384"/>
    <w:rsid w:val="00B65B48"/>
    <w:rsid w:val="00BA00EB"/>
    <w:rsid w:val="00BB0664"/>
    <w:rsid w:val="00C155A7"/>
    <w:rsid w:val="00C1607C"/>
    <w:rsid w:val="00C4258D"/>
    <w:rsid w:val="00C5128E"/>
    <w:rsid w:val="00C615EE"/>
    <w:rsid w:val="00C64B6F"/>
    <w:rsid w:val="00C74EA1"/>
    <w:rsid w:val="00C9455E"/>
    <w:rsid w:val="00C95C20"/>
    <w:rsid w:val="00C97474"/>
    <w:rsid w:val="00CA4965"/>
    <w:rsid w:val="00CB6761"/>
    <w:rsid w:val="00CD1042"/>
    <w:rsid w:val="00D13DD9"/>
    <w:rsid w:val="00D15644"/>
    <w:rsid w:val="00D224B5"/>
    <w:rsid w:val="00D24935"/>
    <w:rsid w:val="00D32E77"/>
    <w:rsid w:val="00D34389"/>
    <w:rsid w:val="00D63931"/>
    <w:rsid w:val="00D65760"/>
    <w:rsid w:val="00D75948"/>
    <w:rsid w:val="00D96D36"/>
    <w:rsid w:val="00DB7097"/>
    <w:rsid w:val="00DC3FB7"/>
    <w:rsid w:val="00DC6956"/>
    <w:rsid w:val="00DF33F1"/>
    <w:rsid w:val="00DF794F"/>
    <w:rsid w:val="00E3510A"/>
    <w:rsid w:val="00E4772A"/>
    <w:rsid w:val="00E47F7D"/>
    <w:rsid w:val="00E558B6"/>
    <w:rsid w:val="00E6384C"/>
    <w:rsid w:val="00E777CB"/>
    <w:rsid w:val="00E91182"/>
    <w:rsid w:val="00E9461E"/>
    <w:rsid w:val="00E94FE0"/>
    <w:rsid w:val="00EA240F"/>
    <w:rsid w:val="00EA5280"/>
    <w:rsid w:val="00EB0701"/>
    <w:rsid w:val="00EC17C2"/>
    <w:rsid w:val="00F2248E"/>
    <w:rsid w:val="00F35EEC"/>
    <w:rsid w:val="00F40C6A"/>
    <w:rsid w:val="00F51D16"/>
    <w:rsid w:val="00F56B6A"/>
    <w:rsid w:val="00F62F72"/>
    <w:rsid w:val="00F72992"/>
    <w:rsid w:val="00F762DE"/>
    <w:rsid w:val="00F765E4"/>
    <w:rsid w:val="00FB5B1E"/>
    <w:rsid w:val="00FC1275"/>
    <w:rsid w:val="00FD7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E50DE"/>
  <w15:docId w15:val="{84F2DA2A-0D28-4C09-BCD0-478954346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C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622B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22BE"/>
  </w:style>
  <w:style w:type="character" w:styleId="PageNumber">
    <w:name w:val="page number"/>
    <w:basedOn w:val="DefaultParagraphFont"/>
    <w:rsid w:val="009622BE"/>
  </w:style>
  <w:style w:type="paragraph" w:styleId="BalloonText">
    <w:name w:val="Balloon Text"/>
    <w:basedOn w:val="Normal"/>
    <w:link w:val="BalloonTextChar"/>
    <w:uiPriority w:val="99"/>
    <w:semiHidden/>
    <w:unhideWhenUsed/>
    <w:rsid w:val="00F35E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EEC"/>
    <w:rPr>
      <w:rFonts w:ascii="Tahoma" w:hAnsi="Tahoma" w:cs="Tahoma"/>
      <w:sz w:val="16"/>
      <w:szCs w:val="16"/>
    </w:rPr>
  </w:style>
  <w:style w:type="paragraph" w:styleId="NormalWeb">
    <w:name w:val="Normal (Web)"/>
    <w:basedOn w:val="Normal"/>
    <w:uiPriority w:val="99"/>
    <w:unhideWhenUsed/>
    <w:rsid w:val="00C74EA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C45EC"/>
    <w:rPr>
      <w:color w:val="0563C1" w:themeColor="hyperlink"/>
      <w:u w:val="single"/>
    </w:rPr>
  </w:style>
  <w:style w:type="paragraph" w:styleId="HTMLPreformatted">
    <w:name w:val="HTML Preformatted"/>
    <w:basedOn w:val="Normal"/>
    <w:link w:val="HTMLPreformattedChar"/>
    <w:uiPriority w:val="99"/>
    <w:unhideWhenUsed/>
    <w:rsid w:val="003C4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C45EC"/>
    <w:rPr>
      <w:rFonts w:ascii="Courier New" w:eastAsia="Times New Roman" w:hAnsi="Courier New" w:cs="Courier New"/>
      <w:sz w:val="20"/>
      <w:szCs w:val="20"/>
    </w:rPr>
  </w:style>
  <w:style w:type="character" w:customStyle="1" w:styleId="y2iqfc">
    <w:name w:val="y2iqfc"/>
    <w:basedOn w:val="DefaultParagraphFont"/>
    <w:rsid w:val="003C45EC"/>
  </w:style>
  <w:style w:type="paragraph" w:styleId="ListParagraph">
    <w:name w:val="List Paragraph"/>
    <w:basedOn w:val="Normal"/>
    <w:uiPriority w:val="34"/>
    <w:qFormat/>
    <w:rsid w:val="009B4155"/>
    <w:pPr>
      <w:ind w:left="720"/>
      <w:contextualSpacing/>
    </w:pPr>
  </w:style>
  <w:style w:type="paragraph" w:customStyle="1" w:styleId="Normal1">
    <w:name w:val="Normal1"/>
    <w:rsid w:val="00230ECE"/>
    <w:pPr>
      <w:spacing w:after="0" w:line="240" w:lineRule="auto"/>
      <w:jc w:val="both"/>
    </w:pPr>
    <w:rPr>
      <w:rFonts w:ascii="StobiSans Regular" w:eastAsia="StobiSans Regular" w:hAnsi="StobiSans Regular" w:cs="StobiSans Regula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513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79967B-F025-4C71-8E16-439925628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8</Pages>
  <Words>2624</Words>
  <Characters>14959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dc:creator>
  <cp:lastModifiedBy>Nikola</cp:lastModifiedBy>
  <cp:revision>17</cp:revision>
  <dcterms:created xsi:type="dcterms:W3CDTF">2026-10-19T13:40:00Z</dcterms:created>
  <dcterms:modified xsi:type="dcterms:W3CDTF">2026-10-30T10:10:00Z</dcterms:modified>
</cp:coreProperties>
</file>